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13"/>
        <w:tblW w:w="16302" w:type="dxa"/>
        <w:tblInd w:w="-31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"/>
        <w:gridCol w:w="567"/>
        <w:gridCol w:w="567"/>
        <w:gridCol w:w="567"/>
        <w:gridCol w:w="426"/>
        <w:gridCol w:w="567"/>
        <w:gridCol w:w="510"/>
        <w:gridCol w:w="555"/>
        <w:gridCol w:w="422"/>
        <w:gridCol w:w="497"/>
        <w:gridCol w:w="425"/>
        <w:gridCol w:w="505"/>
        <w:gridCol w:w="441"/>
        <w:gridCol w:w="472"/>
        <w:gridCol w:w="567"/>
        <w:gridCol w:w="567"/>
        <w:gridCol w:w="567"/>
        <w:gridCol w:w="567"/>
        <w:gridCol w:w="567"/>
        <w:gridCol w:w="425"/>
        <w:gridCol w:w="509"/>
        <w:gridCol w:w="410"/>
        <w:gridCol w:w="590"/>
        <w:gridCol w:w="431"/>
        <w:gridCol w:w="470"/>
        <w:gridCol w:w="425"/>
        <w:gridCol w:w="425"/>
        <w:gridCol w:w="542"/>
        <w:gridCol w:w="451"/>
        <w:gridCol w:w="425"/>
        <w:gridCol w:w="567"/>
        <w:gridCol w:w="425"/>
        <w:gridCol w:w="425"/>
      </w:tblGrid>
      <w:tr w14:paraId="7CB62A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" w:hRule="atLeast"/>
        </w:trPr>
        <w:tc>
          <w:tcPr>
            <w:tcW w:w="16302" w:type="dxa"/>
            <w:gridSpan w:val="33"/>
            <w:shd w:val="clear" w:color="auto" w:fill="auto"/>
          </w:tcPr>
          <w:p w14:paraId="4151289C">
            <w:pPr>
              <w:pStyle w:val="18"/>
              <w:jc w:val="center"/>
              <w:rPr>
                <w:rFonts w:ascii="Times New Roman" w:hAnsi="Times New Roman" w:cs="Times New Roman"/>
                <w:b/>
                <w:sz w:val="8"/>
                <w:szCs w:val="8"/>
                <w:lang w:eastAsia="tr-TR"/>
              </w:rPr>
            </w:pPr>
            <w:r>
              <w:rPr>
                <w:rFonts w:ascii="Times New Roman" w:hAnsi="Times New Roman" w:cs="Times New Roman"/>
                <w:b/>
                <w:sz w:val="8"/>
                <w:szCs w:val="8"/>
              </w:rPr>
              <w:t>ÇANKIRI KARATEKİN ÜNİVERSİTESİ SAĞLIK BİLİMLERİ FAKÜLTESİ 2024-2025 EĞİTİM ÖĞRETİM YILI BAHAR DÖNEMİ ARA SINAV PROGRAMI</w:t>
            </w:r>
            <w:r>
              <w:rPr>
                <w:rFonts w:ascii="Times New Roman" w:hAnsi="Times New Roman" w:cs="Times New Roman"/>
                <w:b/>
                <w:sz w:val="8"/>
                <w:szCs w:val="8"/>
                <w:lang w:eastAsia="tr-TR"/>
              </w:rPr>
              <w:t xml:space="preserve"> </w:t>
            </w:r>
          </w:p>
          <w:p w14:paraId="68F25CCF">
            <w:pPr>
              <w:pStyle w:val="18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>
              <w:rPr>
                <w:rFonts w:ascii="Times New Roman" w:hAnsi="Times New Roman" w:cs="Times New Roman"/>
                <w:b/>
                <w:sz w:val="8"/>
                <w:szCs w:val="8"/>
              </w:rPr>
              <w:t>14.04.2025 PAZARTESİ</w:t>
            </w:r>
          </w:p>
        </w:tc>
      </w:tr>
      <w:tr w14:paraId="442F66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4" w:hRule="atLeast"/>
        </w:trPr>
        <w:tc>
          <w:tcPr>
            <w:tcW w:w="426" w:type="dxa"/>
            <w:shd w:val="clear" w:color="auto" w:fill="auto"/>
            <w:vAlign w:val="center"/>
          </w:tcPr>
          <w:p w14:paraId="0A7CA2C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8"/>
                <w:szCs w:val="8"/>
                <w:lang w:eastAsia="tr-TR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8"/>
                <w:szCs w:val="8"/>
                <w:lang w:eastAsia="tr-TR"/>
              </w:rPr>
              <w:t>SAAT</w:t>
            </w:r>
          </w:p>
        </w:tc>
        <w:tc>
          <w:tcPr>
            <w:tcW w:w="2127" w:type="dxa"/>
            <w:gridSpan w:val="4"/>
            <w:shd w:val="clear" w:color="auto" w:fill="auto"/>
          </w:tcPr>
          <w:p w14:paraId="34776A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>
              <w:rPr>
                <w:rFonts w:ascii="Times New Roman" w:hAnsi="Times New Roman" w:cs="Times New Roman"/>
                <w:b/>
                <w:sz w:val="8"/>
                <w:szCs w:val="8"/>
              </w:rPr>
              <w:t>HEMŞİRELİK</w:t>
            </w:r>
          </w:p>
        </w:tc>
        <w:tc>
          <w:tcPr>
            <w:tcW w:w="2054" w:type="dxa"/>
            <w:gridSpan w:val="4"/>
            <w:shd w:val="clear" w:color="auto" w:fill="auto"/>
          </w:tcPr>
          <w:p w14:paraId="0AF5AA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>
              <w:rPr>
                <w:rFonts w:ascii="Times New Roman" w:hAnsi="Times New Roman" w:cs="Times New Roman"/>
                <w:b/>
                <w:sz w:val="8"/>
                <w:szCs w:val="8"/>
              </w:rPr>
              <w:t>EBELİK</w:t>
            </w:r>
          </w:p>
        </w:tc>
        <w:tc>
          <w:tcPr>
            <w:tcW w:w="1868" w:type="dxa"/>
            <w:gridSpan w:val="4"/>
            <w:shd w:val="clear" w:color="auto" w:fill="auto"/>
          </w:tcPr>
          <w:p w14:paraId="6AD2C4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>
              <w:rPr>
                <w:rFonts w:ascii="Times New Roman" w:hAnsi="Times New Roman" w:cs="Times New Roman"/>
                <w:b/>
                <w:sz w:val="8"/>
                <w:szCs w:val="8"/>
              </w:rPr>
              <w:t>ÇOCUK GELİŞİMİ</w:t>
            </w:r>
          </w:p>
        </w:tc>
        <w:tc>
          <w:tcPr>
            <w:tcW w:w="2173" w:type="dxa"/>
            <w:gridSpan w:val="4"/>
            <w:shd w:val="clear" w:color="auto" w:fill="auto"/>
          </w:tcPr>
          <w:p w14:paraId="0C4EB0E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>
              <w:rPr>
                <w:rFonts w:ascii="Times New Roman" w:hAnsi="Times New Roman" w:cs="Times New Roman"/>
                <w:b/>
                <w:sz w:val="8"/>
                <w:szCs w:val="8"/>
              </w:rPr>
              <w:t>BESLENME</w:t>
            </w:r>
          </w:p>
        </w:tc>
        <w:tc>
          <w:tcPr>
            <w:tcW w:w="2068" w:type="dxa"/>
            <w:gridSpan w:val="4"/>
            <w:shd w:val="clear" w:color="auto" w:fill="auto"/>
          </w:tcPr>
          <w:p w14:paraId="77AA85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>
              <w:rPr>
                <w:rFonts w:ascii="Times New Roman" w:hAnsi="Times New Roman" w:cs="Times New Roman"/>
                <w:b/>
                <w:sz w:val="8"/>
                <w:szCs w:val="8"/>
              </w:rPr>
              <w:t>FİZYOTERAPİ</w:t>
            </w:r>
          </w:p>
        </w:tc>
        <w:tc>
          <w:tcPr>
            <w:tcW w:w="1901" w:type="dxa"/>
            <w:gridSpan w:val="4"/>
            <w:shd w:val="clear" w:color="auto" w:fill="auto"/>
          </w:tcPr>
          <w:p w14:paraId="0E48CA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>
              <w:rPr>
                <w:rFonts w:ascii="Times New Roman" w:hAnsi="Times New Roman" w:cs="Times New Roman"/>
                <w:b/>
                <w:sz w:val="8"/>
                <w:szCs w:val="8"/>
              </w:rPr>
              <w:t>ERGOTERAPİ</w:t>
            </w:r>
          </w:p>
        </w:tc>
        <w:tc>
          <w:tcPr>
            <w:tcW w:w="1843" w:type="dxa"/>
            <w:gridSpan w:val="4"/>
            <w:shd w:val="clear" w:color="auto" w:fill="auto"/>
          </w:tcPr>
          <w:p w14:paraId="009215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>
              <w:rPr>
                <w:rFonts w:ascii="Times New Roman" w:hAnsi="Times New Roman" w:cs="Times New Roman"/>
                <w:b/>
                <w:sz w:val="8"/>
                <w:szCs w:val="8"/>
              </w:rPr>
              <w:t>SAGLIK YÖNETİMİ</w:t>
            </w:r>
          </w:p>
        </w:tc>
        <w:tc>
          <w:tcPr>
            <w:tcW w:w="1842" w:type="dxa"/>
            <w:gridSpan w:val="4"/>
            <w:shd w:val="clear" w:color="auto" w:fill="auto"/>
          </w:tcPr>
          <w:p w14:paraId="58562A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>
              <w:rPr>
                <w:rFonts w:ascii="Times New Roman" w:hAnsi="Times New Roman" w:cs="Times New Roman"/>
                <w:b/>
                <w:sz w:val="8"/>
                <w:szCs w:val="8"/>
              </w:rPr>
              <w:t>SOSYAL HİZMET</w:t>
            </w:r>
          </w:p>
        </w:tc>
      </w:tr>
      <w:tr w14:paraId="228C49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" w:hRule="atLeast"/>
        </w:trPr>
        <w:tc>
          <w:tcPr>
            <w:tcW w:w="426" w:type="dxa"/>
            <w:shd w:val="clear" w:color="auto" w:fill="auto"/>
            <w:vAlign w:val="center"/>
          </w:tcPr>
          <w:p w14:paraId="7926DD0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8"/>
                <w:szCs w:val="8"/>
                <w:lang w:eastAsia="tr-TR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8"/>
                <w:szCs w:val="8"/>
                <w:lang w:eastAsia="tr-TR"/>
              </w:rPr>
              <w:t>SINIF</w:t>
            </w:r>
          </w:p>
        </w:tc>
        <w:tc>
          <w:tcPr>
            <w:tcW w:w="567" w:type="dxa"/>
            <w:shd w:val="clear" w:color="auto" w:fill="auto"/>
          </w:tcPr>
          <w:p w14:paraId="28A9F89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>
              <w:rPr>
                <w:rFonts w:ascii="Times New Roman" w:hAnsi="Times New Roman" w:cs="Times New Roman"/>
                <w:b/>
                <w:sz w:val="8"/>
                <w:szCs w:val="8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3AD54B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>
              <w:rPr>
                <w:rFonts w:ascii="Times New Roman" w:hAnsi="Times New Roman" w:cs="Times New Roman"/>
                <w:b/>
                <w:sz w:val="8"/>
                <w:szCs w:val="8"/>
              </w:rPr>
              <w:t>2</w:t>
            </w:r>
          </w:p>
        </w:tc>
        <w:tc>
          <w:tcPr>
            <w:tcW w:w="567" w:type="dxa"/>
            <w:shd w:val="clear" w:color="auto" w:fill="auto"/>
          </w:tcPr>
          <w:p w14:paraId="00EEC1D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>
              <w:rPr>
                <w:rFonts w:ascii="Times New Roman" w:hAnsi="Times New Roman" w:cs="Times New Roman"/>
                <w:b/>
                <w:sz w:val="8"/>
                <w:szCs w:val="8"/>
              </w:rPr>
              <w:t>3</w:t>
            </w:r>
          </w:p>
        </w:tc>
        <w:tc>
          <w:tcPr>
            <w:tcW w:w="426" w:type="dxa"/>
            <w:shd w:val="clear" w:color="auto" w:fill="auto"/>
          </w:tcPr>
          <w:p w14:paraId="23C749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>
              <w:rPr>
                <w:rFonts w:ascii="Times New Roman" w:hAnsi="Times New Roman" w:cs="Times New Roman"/>
                <w:b/>
                <w:sz w:val="8"/>
                <w:szCs w:val="8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14:paraId="6B6FA2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>
              <w:rPr>
                <w:rFonts w:ascii="Times New Roman" w:hAnsi="Times New Roman" w:cs="Times New Roman"/>
                <w:b/>
                <w:sz w:val="8"/>
                <w:szCs w:val="8"/>
              </w:rPr>
              <w:t>1</w:t>
            </w:r>
          </w:p>
        </w:tc>
        <w:tc>
          <w:tcPr>
            <w:tcW w:w="510" w:type="dxa"/>
            <w:shd w:val="clear" w:color="auto" w:fill="auto"/>
          </w:tcPr>
          <w:p w14:paraId="5FF9127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>
              <w:rPr>
                <w:rFonts w:ascii="Times New Roman" w:hAnsi="Times New Roman" w:cs="Times New Roman"/>
                <w:b/>
                <w:sz w:val="8"/>
                <w:szCs w:val="8"/>
              </w:rPr>
              <w:t>2</w:t>
            </w:r>
          </w:p>
        </w:tc>
        <w:tc>
          <w:tcPr>
            <w:tcW w:w="555" w:type="dxa"/>
            <w:shd w:val="clear" w:color="auto" w:fill="auto"/>
          </w:tcPr>
          <w:p w14:paraId="3C5128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>
              <w:rPr>
                <w:rFonts w:ascii="Times New Roman" w:hAnsi="Times New Roman" w:cs="Times New Roman"/>
                <w:b/>
                <w:sz w:val="8"/>
                <w:szCs w:val="8"/>
              </w:rPr>
              <w:t>3</w:t>
            </w:r>
          </w:p>
        </w:tc>
        <w:tc>
          <w:tcPr>
            <w:tcW w:w="422" w:type="dxa"/>
            <w:shd w:val="clear" w:color="auto" w:fill="auto"/>
          </w:tcPr>
          <w:p w14:paraId="154BF7E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>
              <w:rPr>
                <w:rFonts w:ascii="Times New Roman" w:hAnsi="Times New Roman" w:cs="Times New Roman"/>
                <w:b/>
                <w:sz w:val="8"/>
                <w:szCs w:val="8"/>
              </w:rPr>
              <w:t>4</w:t>
            </w:r>
          </w:p>
        </w:tc>
        <w:tc>
          <w:tcPr>
            <w:tcW w:w="497" w:type="dxa"/>
            <w:tcBorders>
              <w:bottom w:val="single" w:color="auto" w:sz="4" w:space="0"/>
            </w:tcBorders>
            <w:shd w:val="clear" w:color="auto" w:fill="auto"/>
          </w:tcPr>
          <w:p w14:paraId="4CA68D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>
              <w:rPr>
                <w:rFonts w:ascii="Times New Roman" w:hAnsi="Times New Roman" w:cs="Times New Roman"/>
                <w:b/>
                <w:sz w:val="8"/>
                <w:szCs w:val="8"/>
              </w:rPr>
              <w:t>1</w:t>
            </w:r>
          </w:p>
        </w:tc>
        <w:tc>
          <w:tcPr>
            <w:tcW w:w="425" w:type="dxa"/>
            <w:shd w:val="clear" w:color="auto" w:fill="auto"/>
          </w:tcPr>
          <w:p w14:paraId="1535F6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>
              <w:rPr>
                <w:rFonts w:ascii="Times New Roman" w:hAnsi="Times New Roman" w:cs="Times New Roman"/>
                <w:b/>
                <w:sz w:val="8"/>
                <w:szCs w:val="8"/>
              </w:rPr>
              <w:t>2</w:t>
            </w:r>
          </w:p>
        </w:tc>
        <w:tc>
          <w:tcPr>
            <w:tcW w:w="505" w:type="dxa"/>
            <w:shd w:val="clear" w:color="auto" w:fill="auto"/>
          </w:tcPr>
          <w:p w14:paraId="69E89D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>
              <w:rPr>
                <w:rFonts w:ascii="Times New Roman" w:hAnsi="Times New Roman" w:cs="Times New Roman"/>
                <w:b/>
                <w:sz w:val="8"/>
                <w:szCs w:val="8"/>
              </w:rPr>
              <w:t>3</w:t>
            </w:r>
          </w:p>
          <w:p w14:paraId="074DFD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</w:p>
        </w:tc>
        <w:tc>
          <w:tcPr>
            <w:tcW w:w="441" w:type="dxa"/>
            <w:shd w:val="clear" w:color="auto" w:fill="auto"/>
          </w:tcPr>
          <w:p w14:paraId="1B681E58">
            <w:pPr>
              <w:spacing w:after="0" w:line="240" w:lineRule="auto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>
              <w:rPr>
                <w:rFonts w:ascii="Times New Roman" w:hAnsi="Times New Roman" w:cs="Times New Roman"/>
                <w:b/>
                <w:sz w:val="8"/>
                <w:szCs w:val="8"/>
              </w:rPr>
              <w:t>4</w:t>
            </w:r>
          </w:p>
          <w:p w14:paraId="3C73959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</w:p>
        </w:tc>
        <w:tc>
          <w:tcPr>
            <w:tcW w:w="472" w:type="dxa"/>
            <w:tcBorders>
              <w:bottom w:val="single" w:color="auto" w:sz="4" w:space="0"/>
            </w:tcBorders>
            <w:shd w:val="clear" w:color="auto" w:fill="auto"/>
          </w:tcPr>
          <w:p w14:paraId="30349B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>
              <w:rPr>
                <w:rFonts w:ascii="Times New Roman" w:hAnsi="Times New Roman" w:cs="Times New Roman"/>
                <w:b/>
                <w:sz w:val="8"/>
                <w:szCs w:val="8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116741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>
              <w:rPr>
                <w:rFonts w:ascii="Times New Roman" w:hAnsi="Times New Roman" w:cs="Times New Roman"/>
                <w:b/>
                <w:sz w:val="8"/>
                <w:szCs w:val="8"/>
              </w:rPr>
              <w:t>2</w:t>
            </w:r>
          </w:p>
        </w:tc>
        <w:tc>
          <w:tcPr>
            <w:tcW w:w="567" w:type="dxa"/>
            <w:shd w:val="clear" w:color="auto" w:fill="auto"/>
          </w:tcPr>
          <w:p w14:paraId="7DE6ED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>
              <w:rPr>
                <w:rFonts w:ascii="Times New Roman" w:hAnsi="Times New Roman" w:cs="Times New Roman"/>
                <w:b/>
                <w:sz w:val="8"/>
                <w:szCs w:val="8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185C6B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>
              <w:rPr>
                <w:rFonts w:ascii="Times New Roman" w:hAnsi="Times New Roman" w:cs="Times New Roman"/>
                <w:b/>
                <w:sz w:val="8"/>
                <w:szCs w:val="8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14:paraId="77A4C3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>
              <w:rPr>
                <w:rFonts w:ascii="Times New Roman" w:hAnsi="Times New Roman" w:cs="Times New Roman"/>
                <w:b/>
                <w:sz w:val="8"/>
                <w:szCs w:val="8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4F2540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>
              <w:rPr>
                <w:rFonts w:ascii="Times New Roman" w:hAnsi="Times New Roman" w:cs="Times New Roman"/>
                <w:b/>
                <w:sz w:val="8"/>
                <w:szCs w:val="8"/>
              </w:rPr>
              <w:t>2</w:t>
            </w:r>
          </w:p>
        </w:tc>
        <w:tc>
          <w:tcPr>
            <w:tcW w:w="425" w:type="dxa"/>
            <w:shd w:val="clear" w:color="auto" w:fill="auto"/>
          </w:tcPr>
          <w:p w14:paraId="5528BC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>
              <w:rPr>
                <w:rFonts w:ascii="Times New Roman" w:hAnsi="Times New Roman" w:cs="Times New Roman"/>
                <w:b/>
                <w:sz w:val="8"/>
                <w:szCs w:val="8"/>
              </w:rPr>
              <w:t>3.</w:t>
            </w:r>
          </w:p>
        </w:tc>
        <w:tc>
          <w:tcPr>
            <w:tcW w:w="509" w:type="dxa"/>
            <w:shd w:val="clear" w:color="auto" w:fill="auto"/>
          </w:tcPr>
          <w:p w14:paraId="6802C8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>
              <w:rPr>
                <w:rFonts w:ascii="Times New Roman" w:hAnsi="Times New Roman" w:cs="Times New Roman"/>
                <w:b/>
                <w:sz w:val="8"/>
                <w:szCs w:val="8"/>
              </w:rPr>
              <w:t>4</w:t>
            </w:r>
          </w:p>
        </w:tc>
        <w:tc>
          <w:tcPr>
            <w:tcW w:w="410" w:type="dxa"/>
            <w:shd w:val="clear" w:color="auto" w:fill="auto"/>
          </w:tcPr>
          <w:p w14:paraId="55185B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>
              <w:rPr>
                <w:rFonts w:ascii="Times New Roman" w:hAnsi="Times New Roman" w:cs="Times New Roman"/>
                <w:b/>
                <w:sz w:val="8"/>
                <w:szCs w:val="8"/>
              </w:rPr>
              <w:t>1</w:t>
            </w:r>
          </w:p>
        </w:tc>
        <w:tc>
          <w:tcPr>
            <w:tcW w:w="590" w:type="dxa"/>
            <w:shd w:val="clear" w:color="auto" w:fill="auto"/>
          </w:tcPr>
          <w:p w14:paraId="5263A2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>
              <w:rPr>
                <w:rFonts w:ascii="Times New Roman" w:hAnsi="Times New Roman" w:cs="Times New Roman"/>
                <w:b/>
                <w:sz w:val="8"/>
                <w:szCs w:val="8"/>
              </w:rPr>
              <w:t>2</w:t>
            </w:r>
          </w:p>
        </w:tc>
        <w:tc>
          <w:tcPr>
            <w:tcW w:w="431" w:type="dxa"/>
            <w:shd w:val="clear" w:color="auto" w:fill="auto"/>
          </w:tcPr>
          <w:p w14:paraId="32CCBC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>
              <w:rPr>
                <w:rFonts w:ascii="Times New Roman" w:hAnsi="Times New Roman" w:cs="Times New Roman"/>
                <w:b/>
                <w:sz w:val="8"/>
                <w:szCs w:val="8"/>
              </w:rPr>
              <w:t>3</w:t>
            </w:r>
          </w:p>
        </w:tc>
        <w:tc>
          <w:tcPr>
            <w:tcW w:w="470" w:type="dxa"/>
            <w:shd w:val="clear" w:color="auto" w:fill="auto"/>
          </w:tcPr>
          <w:p w14:paraId="716A89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>
              <w:rPr>
                <w:rFonts w:ascii="Times New Roman" w:hAnsi="Times New Roman" w:cs="Times New Roman"/>
                <w:b/>
                <w:sz w:val="8"/>
                <w:szCs w:val="8"/>
              </w:rPr>
              <w:t>4</w:t>
            </w:r>
          </w:p>
        </w:tc>
        <w:tc>
          <w:tcPr>
            <w:tcW w:w="425" w:type="dxa"/>
            <w:shd w:val="clear" w:color="auto" w:fill="auto"/>
          </w:tcPr>
          <w:p w14:paraId="32C812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>
              <w:rPr>
                <w:rFonts w:ascii="Times New Roman" w:hAnsi="Times New Roman" w:cs="Times New Roman"/>
                <w:b/>
                <w:sz w:val="8"/>
                <w:szCs w:val="8"/>
              </w:rPr>
              <w:t>1</w:t>
            </w:r>
          </w:p>
        </w:tc>
        <w:tc>
          <w:tcPr>
            <w:tcW w:w="425" w:type="dxa"/>
            <w:shd w:val="clear" w:color="auto" w:fill="auto"/>
          </w:tcPr>
          <w:p w14:paraId="3288C4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>
              <w:rPr>
                <w:rFonts w:ascii="Times New Roman" w:hAnsi="Times New Roman" w:cs="Times New Roman"/>
                <w:b/>
                <w:sz w:val="8"/>
                <w:szCs w:val="8"/>
              </w:rPr>
              <w:t>2</w:t>
            </w:r>
          </w:p>
        </w:tc>
        <w:tc>
          <w:tcPr>
            <w:tcW w:w="542" w:type="dxa"/>
            <w:shd w:val="clear" w:color="auto" w:fill="auto"/>
          </w:tcPr>
          <w:p w14:paraId="2A0131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>
              <w:rPr>
                <w:rFonts w:ascii="Times New Roman" w:hAnsi="Times New Roman" w:cs="Times New Roman"/>
                <w:b/>
                <w:sz w:val="8"/>
                <w:szCs w:val="8"/>
              </w:rPr>
              <w:t>3</w:t>
            </w:r>
          </w:p>
        </w:tc>
        <w:tc>
          <w:tcPr>
            <w:tcW w:w="451" w:type="dxa"/>
            <w:shd w:val="clear" w:color="auto" w:fill="auto"/>
          </w:tcPr>
          <w:p w14:paraId="1B153B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>
              <w:rPr>
                <w:rFonts w:ascii="Times New Roman" w:hAnsi="Times New Roman" w:cs="Times New Roman"/>
                <w:b/>
                <w:sz w:val="8"/>
                <w:szCs w:val="8"/>
              </w:rPr>
              <w:t>4</w:t>
            </w:r>
          </w:p>
        </w:tc>
        <w:tc>
          <w:tcPr>
            <w:tcW w:w="425" w:type="dxa"/>
            <w:shd w:val="clear" w:color="auto" w:fill="auto"/>
          </w:tcPr>
          <w:p w14:paraId="610557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>
              <w:rPr>
                <w:rFonts w:ascii="Times New Roman" w:hAnsi="Times New Roman" w:cs="Times New Roman"/>
                <w:b/>
                <w:sz w:val="8"/>
                <w:szCs w:val="8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05885B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>
              <w:rPr>
                <w:rFonts w:ascii="Times New Roman" w:hAnsi="Times New Roman" w:cs="Times New Roman"/>
                <w:b/>
                <w:sz w:val="8"/>
                <w:szCs w:val="8"/>
              </w:rPr>
              <w:t>2</w:t>
            </w:r>
          </w:p>
        </w:tc>
        <w:tc>
          <w:tcPr>
            <w:tcW w:w="425" w:type="dxa"/>
          </w:tcPr>
          <w:p w14:paraId="08189C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>
              <w:rPr>
                <w:rFonts w:ascii="Times New Roman" w:hAnsi="Times New Roman" w:cs="Times New Roman"/>
                <w:b/>
                <w:sz w:val="8"/>
                <w:szCs w:val="8"/>
              </w:rPr>
              <w:t>3</w:t>
            </w:r>
          </w:p>
        </w:tc>
        <w:tc>
          <w:tcPr>
            <w:tcW w:w="425" w:type="dxa"/>
          </w:tcPr>
          <w:p w14:paraId="2267BF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>
              <w:rPr>
                <w:rFonts w:ascii="Times New Roman" w:hAnsi="Times New Roman" w:cs="Times New Roman"/>
                <w:b/>
                <w:sz w:val="8"/>
                <w:szCs w:val="8"/>
              </w:rPr>
              <w:t>4</w:t>
            </w:r>
          </w:p>
        </w:tc>
      </w:tr>
      <w:tr w14:paraId="4549AF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" w:hRule="atLeast"/>
        </w:trPr>
        <w:tc>
          <w:tcPr>
            <w:tcW w:w="426" w:type="dxa"/>
            <w:shd w:val="clear" w:color="auto" w:fill="auto"/>
            <w:vAlign w:val="center"/>
          </w:tcPr>
          <w:p w14:paraId="01856D1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8"/>
                <w:szCs w:val="8"/>
                <w:lang w:eastAsia="tr-TR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8"/>
                <w:szCs w:val="8"/>
                <w:lang w:eastAsia="tr-TR"/>
              </w:rPr>
              <w:t>09.00-10.00</w:t>
            </w:r>
          </w:p>
        </w:tc>
        <w:tc>
          <w:tcPr>
            <w:tcW w:w="567" w:type="dxa"/>
            <w:shd w:val="clear" w:color="auto" w:fill="auto"/>
          </w:tcPr>
          <w:p w14:paraId="7D874B1F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sz w:val="10"/>
                <w:szCs w:val="10"/>
              </w:rPr>
              <w:t xml:space="preserve">HEM 219 </w:t>
            </w:r>
          </w:p>
          <w:p w14:paraId="5DC28491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sz w:val="10"/>
                <w:szCs w:val="10"/>
              </w:rPr>
              <w:t>Hemşirelik Bakımında Sistematik Yaklaşım</w:t>
            </w:r>
          </w:p>
          <w:p w14:paraId="2C4F51F7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sz w:val="10"/>
                <w:szCs w:val="10"/>
              </w:rPr>
              <w:t>Dr. Damla AMASYA</w:t>
            </w:r>
          </w:p>
          <w:p w14:paraId="37EA4660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  <w:sz w:val="10"/>
                <w:szCs w:val="6"/>
              </w:rPr>
              <w:t>DERSLİK 202</w:t>
            </w:r>
          </w:p>
        </w:tc>
        <w:tc>
          <w:tcPr>
            <w:tcW w:w="567" w:type="dxa"/>
            <w:shd w:val="clear" w:color="auto" w:fill="auto"/>
          </w:tcPr>
          <w:p w14:paraId="290DAA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14:paraId="7C35E6F0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26" w:type="dxa"/>
            <w:shd w:val="clear" w:color="auto" w:fill="auto"/>
          </w:tcPr>
          <w:p w14:paraId="456EE1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14:paraId="1027B0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sz w:val="10"/>
                <w:szCs w:val="10"/>
              </w:rPr>
              <w:t xml:space="preserve">EBE102 Ebelikte Temel İlke ve Uygulamalar II </w:t>
            </w:r>
          </w:p>
          <w:p w14:paraId="18374C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sz w:val="10"/>
                <w:szCs w:val="10"/>
              </w:rPr>
              <w:t>Dr. Öğr. Üyesi Nükhet KAÇAR</w:t>
            </w:r>
          </w:p>
          <w:p w14:paraId="2FC55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sz w:val="10"/>
                <w:szCs w:val="10"/>
              </w:rPr>
              <w:t>Araş. Gör. Dr. Rumeysa YILDIZ</w:t>
            </w:r>
          </w:p>
          <w:p w14:paraId="49BE23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sz w:val="10"/>
                <w:szCs w:val="10"/>
              </w:rPr>
              <w:t>Araş. Gör. Ebru YILDIRIM</w:t>
            </w:r>
          </w:p>
          <w:p w14:paraId="0FB99216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10"/>
                <w:szCs w:val="10"/>
              </w:rPr>
              <w:t>DERSLİK 100-103</w:t>
            </w:r>
          </w:p>
        </w:tc>
        <w:tc>
          <w:tcPr>
            <w:tcW w:w="510" w:type="dxa"/>
            <w:shd w:val="clear" w:color="auto" w:fill="auto"/>
          </w:tcPr>
          <w:p w14:paraId="4F7A37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55" w:type="dxa"/>
            <w:shd w:val="clear" w:color="auto" w:fill="auto"/>
          </w:tcPr>
          <w:p w14:paraId="197DA6EA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22" w:type="dxa"/>
            <w:shd w:val="clear" w:color="auto" w:fill="auto"/>
          </w:tcPr>
          <w:p w14:paraId="4EFB5D10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97" w:type="dxa"/>
            <w:shd w:val="clear" w:color="auto" w:fill="auto"/>
          </w:tcPr>
          <w:p w14:paraId="0077D1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sz w:val="10"/>
                <w:szCs w:val="10"/>
              </w:rPr>
              <w:t>ÇGE 126 Çocukla İletişim</w:t>
            </w:r>
          </w:p>
          <w:p w14:paraId="112C0E2F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sz w:val="10"/>
                <w:szCs w:val="10"/>
              </w:rPr>
              <w:t>Öğr. Gör. Dr. A. ÇİFTCİ</w:t>
            </w:r>
          </w:p>
          <w:p w14:paraId="1E21C54A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sz w:val="10"/>
                <w:szCs w:val="10"/>
              </w:rPr>
              <w:t>Arş. Gör. Meliha Günaltay</w:t>
            </w:r>
          </w:p>
          <w:p w14:paraId="7B4701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  <w:sz w:val="10"/>
                <w:szCs w:val="10"/>
              </w:rPr>
              <w:t>DERSLİK 203-204</w:t>
            </w:r>
          </w:p>
        </w:tc>
        <w:tc>
          <w:tcPr>
            <w:tcW w:w="425" w:type="dxa"/>
            <w:shd w:val="clear" w:color="auto" w:fill="auto"/>
          </w:tcPr>
          <w:p w14:paraId="25E931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05" w:type="dxa"/>
            <w:shd w:val="clear" w:color="auto" w:fill="auto"/>
          </w:tcPr>
          <w:p w14:paraId="04FFE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  <w:highlight w:val="none"/>
              </w:rPr>
            </w:pPr>
            <w:r>
              <w:rPr>
                <w:rFonts w:ascii="Times New Roman" w:hAnsi="Times New Roman" w:cs="Times New Roman"/>
                <w:sz w:val="10"/>
                <w:szCs w:val="10"/>
                <w:highlight w:val="none"/>
              </w:rPr>
              <w:t>FZD 207 Anne ve Çocuk Beslenmesi Giriş</w:t>
            </w:r>
          </w:p>
          <w:p w14:paraId="272DD7AE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0"/>
                <w:szCs w:val="10"/>
                <w:highlight w:val="none"/>
                <w:lang w:val="tr-TR"/>
              </w:rPr>
            </w:pPr>
            <w:r>
              <w:rPr>
                <w:rFonts w:ascii="Times New Roman" w:hAnsi="Times New Roman" w:cs="Times New Roman"/>
                <w:sz w:val="10"/>
                <w:szCs w:val="10"/>
                <w:highlight w:val="none"/>
              </w:rPr>
              <w:t>Dr. Öğr. Üyesi Gözde EDE</w:t>
            </w:r>
            <w:r>
              <w:rPr>
                <w:rFonts w:hint="default" w:ascii="Times New Roman" w:hAnsi="Times New Roman" w:cs="Times New Roman"/>
                <w:sz w:val="10"/>
                <w:szCs w:val="10"/>
                <w:highlight w:val="none"/>
                <w:lang w:val="tr-TR"/>
              </w:rPr>
              <w:t xml:space="preserve"> İLERİ</w:t>
            </w:r>
          </w:p>
          <w:p w14:paraId="14D33C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  <w:highlight w:val="none"/>
              </w:rPr>
            </w:pPr>
            <w:r>
              <w:rPr>
                <w:rFonts w:ascii="Times New Roman" w:hAnsi="Times New Roman" w:cs="Times New Roman"/>
                <w:sz w:val="10"/>
                <w:szCs w:val="10"/>
                <w:highlight w:val="none"/>
              </w:rPr>
              <w:t>Arş. Gör. Şeyma Nur Ercan</w:t>
            </w:r>
          </w:p>
          <w:p w14:paraId="1C6DF8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  <w:highlight w:val="none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10"/>
                <w:szCs w:val="10"/>
                <w:highlight w:val="none"/>
              </w:rPr>
              <w:t>DERSLİK 201</w:t>
            </w:r>
          </w:p>
        </w:tc>
        <w:tc>
          <w:tcPr>
            <w:tcW w:w="441" w:type="dxa"/>
            <w:shd w:val="clear" w:color="auto" w:fill="auto"/>
          </w:tcPr>
          <w:p w14:paraId="0E369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  <w:highlight w:val="none"/>
              </w:rPr>
            </w:pPr>
          </w:p>
        </w:tc>
        <w:tc>
          <w:tcPr>
            <w:tcW w:w="472" w:type="dxa"/>
            <w:shd w:val="clear" w:color="auto" w:fill="auto"/>
          </w:tcPr>
          <w:p w14:paraId="121BCEB4">
            <w:pPr>
              <w:tabs>
                <w:tab w:val="left" w:pos="720"/>
              </w:tabs>
              <w:spacing w:after="0" w:line="240" w:lineRule="auto"/>
              <w:jc w:val="center"/>
              <w:rPr>
                <w:sz w:val="8"/>
                <w:szCs w:val="8"/>
                <w:highlight w:val="none"/>
              </w:rPr>
            </w:pPr>
          </w:p>
        </w:tc>
        <w:tc>
          <w:tcPr>
            <w:tcW w:w="567" w:type="dxa"/>
            <w:shd w:val="clear" w:color="auto" w:fill="auto"/>
          </w:tcPr>
          <w:p w14:paraId="5E5572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  <w:highlight w:val="none"/>
              </w:rPr>
            </w:pPr>
            <w:r>
              <w:rPr>
                <w:rFonts w:ascii="Times New Roman" w:hAnsi="Times New Roman" w:cs="Times New Roman"/>
                <w:sz w:val="10"/>
                <w:szCs w:val="10"/>
                <w:highlight w:val="none"/>
              </w:rPr>
              <w:t xml:space="preserve">BES 206 Besin Mikrobiyolojisi </w:t>
            </w:r>
          </w:p>
          <w:p w14:paraId="2857CE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  <w:highlight w:val="none"/>
              </w:rPr>
            </w:pPr>
            <w:r>
              <w:rPr>
                <w:rFonts w:ascii="Times New Roman" w:hAnsi="Times New Roman" w:cs="Times New Roman"/>
                <w:sz w:val="10"/>
                <w:szCs w:val="10"/>
                <w:highlight w:val="none"/>
              </w:rPr>
              <w:t xml:space="preserve">Dr. Öğr. Üyesi Fatma TAYHAN </w:t>
            </w:r>
          </w:p>
          <w:p w14:paraId="71669A35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highlight w:val="none"/>
              </w:rPr>
            </w:pPr>
            <w:r>
              <w:rPr>
                <w:rFonts w:ascii="Times New Roman" w:hAnsi="Times New Roman"/>
                <w:sz w:val="10"/>
                <w:szCs w:val="10"/>
                <w:highlight w:val="none"/>
              </w:rPr>
              <w:t xml:space="preserve">Araş. Gör. Gülsüm Deveci </w:t>
            </w:r>
          </w:p>
          <w:p w14:paraId="74625A5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  <w:highlight w:val="none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  <w:sz w:val="10"/>
                <w:szCs w:val="10"/>
                <w:highlight w:val="none"/>
              </w:rPr>
              <w:t>DERSLİK 205-206</w:t>
            </w:r>
          </w:p>
        </w:tc>
        <w:tc>
          <w:tcPr>
            <w:tcW w:w="567" w:type="dxa"/>
            <w:shd w:val="clear" w:color="auto" w:fill="auto"/>
          </w:tcPr>
          <w:p w14:paraId="6505D4A2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14:paraId="047AD5C9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14:paraId="1F3A46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C2D69B" w:themeFill="accent3" w:themeFillTint="99"/>
          </w:tcPr>
          <w:p w14:paraId="5BB251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sz w:val="10"/>
                <w:szCs w:val="10"/>
              </w:rPr>
              <w:t xml:space="preserve">FTR222 Elektroterapi II (T) </w:t>
            </w:r>
          </w:p>
          <w:p w14:paraId="32E533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sz w:val="10"/>
                <w:szCs w:val="10"/>
              </w:rPr>
              <w:t>Öğr. Gör. Furkan Özdemir</w:t>
            </w:r>
          </w:p>
          <w:p w14:paraId="5346FB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10"/>
                <w:szCs w:val="10"/>
              </w:rPr>
              <w:t>SBF AMFI</w:t>
            </w:r>
          </w:p>
        </w:tc>
        <w:tc>
          <w:tcPr>
            <w:tcW w:w="425" w:type="dxa"/>
            <w:shd w:val="clear" w:color="auto" w:fill="auto"/>
          </w:tcPr>
          <w:p w14:paraId="350DF8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09" w:type="dxa"/>
            <w:shd w:val="clear" w:color="auto" w:fill="auto"/>
          </w:tcPr>
          <w:p w14:paraId="3737F1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10" w:type="dxa"/>
            <w:shd w:val="clear" w:color="auto" w:fill="auto"/>
          </w:tcPr>
          <w:p w14:paraId="3F03477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</w:p>
        </w:tc>
        <w:tc>
          <w:tcPr>
            <w:tcW w:w="590" w:type="dxa"/>
            <w:shd w:val="clear" w:color="auto" w:fill="auto"/>
          </w:tcPr>
          <w:p w14:paraId="366F1B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31" w:type="dxa"/>
            <w:shd w:val="clear" w:color="auto" w:fill="auto"/>
          </w:tcPr>
          <w:p w14:paraId="5E4C33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</w:p>
        </w:tc>
        <w:tc>
          <w:tcPr>
            <w:tcW w:w="470" w:type="dxa"/>
            <w:shd w:val="clear" w:color="auto" w:fill="auto"/>
          </w:tcPr>
          <w:p w14:paraId="1BB75D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</w:p>
        </w:tc>
        <w:tc>
          <w:tcPr>
            <w:tcW w:w="425" w:type="dxa"/>
            <w:shd w:val="clear" w:color="auto" w:fill="auto"/>
          </w:tcPr>
          <w:p w14:paraId="6D9D8E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25" w:type="dxa"/>
            <w:shd w:val="clear" w:color="auto" w:fill="auto"/>
          </w:tcPr>
          <w:p w14:paraId="7ABAA3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42" w:type="dxa"/>
            <w:shd w:val="clear" w:color="auto" w:fill="DCD8C2" w:themeFill="background2" w:themeFillShade="E5"/>
          </w:tcPr>
          <w:p w14:paraId="2288ED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sz w:val="10"/>
                <w:szCs w:val="10"/>
              </w:rPr>
              <w:t>SAY 308 Sağlık Politikası ve Planlaması</w:t>
            </w:r>
          </w:p>
          <w:p w14:paraId="5C3FD8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sz w:val="10"/>
                <w:szCs w:val="10"/>
              </w:rPr>
              <w:t>Dr. Arş. Gör. Nazan Kartal</w:t>
            </w:r>
          </w:p>
          <w:p w14:paraId="0B0503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sz w:val="10"/>
                <w:szCs w:val="10"/>
              </w:rPr>
              <w:t>Araş. Gör. Dr. Emel KAYA</w:t>
            </w:r>
          </w:p>
          <w:p w14:paraId="29A131F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10"/>
                <w:szCs w:val="10"/>
              </w:rPr>
              <w:t>DERSLİK 101</w:t>
            </w:r>
          </w:p>
          <w:p w14:paraId="3AD98E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51" w:type="dxa"/>
            <w:shd w:val="clear" w:color="auto" w:fill="auto"/>
          </w:tcPr>
          <w:p w14:paraId="27CC3F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25" w:type="dxa"/>
            <w:shd w:val="clear" w:color="auto" w:fill="auto"/>
          </w:tcPr>
          <w:p w14:paraId="4B927ADF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14:paraId="618EEC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25" w:type="dxa"/>
            <w:shd w:val="clear" w:color="auto" w:fill="DCD8C2" w:themeFill="background2" w:themeFillShade="E5"/>
          </w:tcPr>
          <w:p w14:paraId="7221FE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sz w:val="10"/>
                <w:szCs w:val="10"/>
              </w:rPr>
              <w:t>SAY 308 Sağlık Politikası ve Planlaması</w:t>
            </w:r>
          </w:p>
          <w:p w14:paraId="41BC98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sz w:val="10"/>
                <w:szCs w:val="10"/>
              </w:rPr>
              <w:t>Dr. Arş. Gör. Nazan Kartal</w:t>
            </w:r>
          </w:p>
          <w:p w14:paraId="05EECE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10"/>
                <w:szCs w:val="10"/>
              </w:rPr>
              <w:t xml:space="preserve">AraşGör. Zülfiye Güzin ARSLAN </w:t>
            </w:r>
            <w:r>
              <w:rPr>
                <w:rFonts w:ascii="Times New Roman" w:hAnsi="Times New Roman" w:cs="Times New Roman"/>
                <w:b/>
                <w:color w:val="FF0000"/>
                <w:sz w:val="10"/>
                <w:szCs w:val="10"/>
              </w:rPr>
              <w:t>DERSLİK 102</w:t>
            </w:r>
          </w:p>
        </w:tc>
        <w:tc>
          <w:tcPr>
            <w:tcW w:w="425" w:type="dxa"/>
            <w:shd w:val="clear" w:color="auto" w:fill="auto"/>
          </w:tcPr>
          <w:p w14:paraId="5C8524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14:paraId="1E639F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" w:hRule="atLeast"/>
        </w:trPr>
        <w:tc>
          <w:tcPr>
            <w:tcW w:w="426" w:type="dxa"/>
            <w:shd w:val="clear" w:color="auto" w:fill="auto"/>
            <w:vAlign w:val="center"/>
          </w:tcPr>
          <w:p w14:paraId="1038DAE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8"/>
                <w:szCs w:val="8"/>
                <w:lang w:eastAsia="tr-TR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8"/>
                <w:szCs w:val="8"/>
                <w:lang w:eastAsia="tr-TR"/>
              </w:rPr>
              <w:t>10.00-11.00</w:t>
            </w:r>
          </w:p>
        </w:tc>
        <w:tc>
          <w:tcPr>
            <w:tcW w:w="567" w:type="dxa"/>
            <w:tcBorders>
              <w:bottom w:val="single" w:color="auto" w:sz="4" w:space="0"/>
            </w:tcBorders>
            <w:shd w:val="clear" w:color="auto" w:fill="auto"/>
          </w:tcPr>
          <w:p w14:paraId="3ECA19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14:paraId="075D24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sz w:val="10"/>
                <w:szCs w:val="10"/>
              </w:rPr>
              <w:t>HEM 312</w:t>
            </w:r>
          </w:p>
          <w:p w14:paraId="00E20CDB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sz w:val="10"/>
                <w:szCs w:val="10"/>
              </w:rPr>
              <w:t>Hemşirelikte Profesyonellik</w:t>
            </w:r>
          </w:p>
          <w:p w14:paraId="0B0410A8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sz w:val="10"/>
                <w:szCs w:val="10"/>
              </w:rPr>
              <w:t>Prof.. Dr. Satı DİL</w:t>
            </w:r>
          </w:p>
          <w:p w14:paraId="2691B3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sz w:val="10"/>
                <w:szCs w:val="10"/>
              </w:rPr>
              <w:t>Araş. Gör. Dr. Tuğba YILDIRIM</w:t>
            </w:r>
          </w:p>
          <w:p w14:paraId="3CB2EE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10"/>
                <w:szCs w:val="10"/>
              </w:rPr>
              <w:t>SBF AMFI</w:t>
            </w:r>
          </w:p>
        </w:tc>
        <w:tc>
          <w:tcPr>
            <w:tcW w:w="567" w:type="dxa"/>
            <w:shd w:val="clear" w:color="auto" w:fill="auto"/>
          </w:tcPr>
          <w:p w14:paraId="21C7DDF9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26" w:type="dxa"/>
            <w:shd w:val="clear" w:color="auto" w:fill="auto"/>
          </w:tcPr>
          <w:p w14:paraId="178397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  <w:tcBorders>
              <w:bottom w:val="single" w:color="auto" w:sz="4" w:space="0"/>
            </w:tcBorders>
            <w:shd w:val="clear" w:color="auto" w:fill="auto"/>
          </w:tcPr>
          <w:p w14:paraId="530A3E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4"/>
              </w:rPr>
            </w:pPr>
          </w:p>
        </w:tc>
        <w:tc>
          <w:tcPr>
            <w:tcW w:w="510" w:type="dxa"/>
            <w:shd w:val="clear" w:color="auto" w:fill="auto"/>
          </w:tcPr>
          <w:p w14:paraId="68B2E0EA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sz w:val="10"/>
                <w:szCs w:val="10"/>
              </w:rPr>
              <w:t>FZD 204 Bulaşıcı Hastalıklar</w:t>
            </w:r>
          </w:p>
          <w:p w14:paraId="5B9C1EC1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eastAsia="Cambria" w:cs="Times New Roman"/>
                <w:sz w:val="10"/>
                <w:szCs w:val="10"/>
              </w:rPr>
            </w:pPr>
            <w:r>
              <w:rPr>
                <w:rFonts w:ascii="Times New Roman" w:hAnsi="Times New Roman" w:eastAsia="Cambria" w:cs="Times New Roman"/>
                <w:sz w:val="10"/>
                <w:szCs w:val="10"/>
              </w:rPr>
              <w:t>Araş. Gör. Dr. Damla Amasya</w:t>
            </w:r>
          </w:p>
          <w:p w14:paraId="4603B446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eastAsia="Cambria" w:cs="Times New Roman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sz w:val="10"/>
                <w:szCs w:val="10"/>
              </w:rPr>
              <w:t>Araş. Gör. Canan KARAAĞAÇ</w:t>
            </w:r>
          </w:p>
          <w:p w14:paraId="6DF87C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10"/>
                <w:szCs w:val="10"/>
              </w:rPr>
              <w:t>DERSLİK 102-103</w:t>
            </w:r>
          </w:p>
        </w:tc>
        <w:tc>
          <w:tcPr>
            <w:tcW w:w="555" w:type="dxa"/>
            <w:shd w:val="clear" w:color="auto" w:fill="auto"/>
          </w:tcPr>
          <w:p w14:paraId="76E73D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22" w:type="dxa"/>
            <w:shd w:val="clear" w:color="auto" w:fill="auto"/>
          </w:tcPr>
          <w:p w14:paraId="71E152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97" w:type="dxa"/>
            <w:shd w:val="clear" w:color="auto" w:fill="auto"/>
          </w:tcPr>
          <w:p w14:paraId="7D5A1D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25" w:type="dxa"/>
            <w:shd w:val="clear" w:color="auto" w:fill="auto"/>
          </w:tcPr>
          <w:p w14:paraId="69FD58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sz w:val="10"/>
                <w:szCs w:val="10"/>
              </w:rPr>
              <w:t>ÇGE 226 Çocuklarda Davranış Yönetimi</w:t>
            </w:r>
          </w:p>
          <w:p w14:paraId="035C2E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sz w:val="10"/>
                <w:szCs w:val="10"/>
              </w:rPr>
              <w:t>Öğr. Gör. Dr. Ayşe ÇİFTCİ</w:t>
            </w:r>
          </w:p>
          <w:p w14:paraId="51421F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  <w:sz w:val="10"/>
                <w:szCs w:val="10"/>
              </w:rPr>
              <w:t>DERSLİK 100</w:t>
            </w:r>
          </w:p>
        </w:tc>
        <w:tc>
          <w:tcPr>
            <w:tcW w:w="505" w:type="dxa"/>
            <w:shd w:val="clear" w:color="auto" w:fill="auto"/>
          </w:tcPr>
          <w:p w14:paraId="7B908B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41" w:type="dxa"/>
            <w:shd w:val="clear" w:color="auto" w:fill="auto"/>
          </w:tcPr>
          <w:p w14:paraId="366710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72" w:type="dxa"/>
            <w:shd w:val="clear" w:color="auto" w:fill="auto"/>
          </w:tcPr>
          <w:p w14:paraId="319753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14:paraId="44ADB2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8"/>
                <w:szCs w:val="8"/>
                <w:highlight w:val="yellow"/>
              </w:rPr>
            </w:pPr>
          </w:p>
        </w:tc>
        <w:tc>
          <w:tcPr>
            <w:tcW w:w="567" w:type="dxa"/>
            <w:shd w:val="clear" w:color="auto" w:fill="auto"/>
          </w:tcPr>
          <w:p w14:paraId="02D7A4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sz w:val="10"/>
                <w:szCs w:val="10"/>
              </w:rPr>
              <w:t>BES 307 Toplu Beslenme Sistemleri-II</w:t>
            </w:r>
          </w:p>
          <w:p w14:paraId="4E1825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sz w:val="10"/>
                <w:szCs w:val="10"/>
              </w:rPr>
              <w:t xml:space="preserve"> Öğr. Gör. Dr. Sevinç BAKAN</w:t>
            </w:r>
          </w:p>
          <w:p w14:paraId="04752E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sz w:val="10"/>
                <w:szCs w:val="10"/>
              </w:rPr>
              <w:t>Arş. Gör. Şeyma Nur Ercan</w:t>
            </w:r>
          </w:p>
          <w:p w14:paraId="685785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hAnsi="Times New Roman"/>
                <w:sz w:val="10"/>
                <w:szCs w:val="10"/>
                <w:highlight w:val="none"/>
              </w:rPr>
              <w:t>Araş. Gör. Büşra Turan Demirci</w:t>
            </w:r>
          </w:p>
          <w:p w14:paraId="43928A17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0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  <w:sz w:val="10"/>
                <w:szCs w:val="10"/>
              </w:rPr>
              <w:t>DERSLİK 201-202</w:t>
            </w:r>
          </w:p>
        </w:tc>
        <w:tc>
          <w:tcPr>
            <w:tcW w:w="567" w:type="dxa"/>
            <w:shd w:val="clear" w:color="auto" w:fill="auto"/>
          </w:tcPr>
          <w:p w14:paraId="2E2DCCA2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14:paraId="505A03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C2D69B" w:themeFill="accent3" w:themeFillTint="99"/>
          </w:tcPr>
          <w:p w14:paraId="122D1B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sz w:val="10"/>
                <w:szCs w:val="10"/>
              </w:rPr>
              <w:t xml:space="preserve">FTR222 Elektroterapi II (U) </w:t>
            </w:r>
          </w:p>
          <w:p w14:paraId="746631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sz w:val="10"/>
                <w:szCs w:val="10"/>
              </w:rPr>
              <w:t>Öğr. Gör. Furkan Özdemir</w:t>
            </w:r>
          </w:p>
          <w:p w14:paraId="5F4745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10"/>
                <w:szCs w:val="10"/>
              </w:rPr>
              <w:t xml:space="preserve">FRT LAB </w:t>
            </w:r>
          </w:p>
        </w:tc>
        <w:tc>
          <w:tcPr>
            <w:tcW w:w="425" w:type="dxa"/>
            <w:shd w:val="clear" w:color="auto" w:fill="auto"/>
          </w:tcPr>
          <w:p w14:paraId="1AF872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</w:p>
        </w:tc>
        <w:tc>
          <w:tcPr>
            <w:tcW w:w="509" w:type="dxa"/>
            <w:shd w:val="clear" w:color="auto" w:fill="auto"/>
          </w:tcPr>
          <w:p w14:paraId="20EDBB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10" w:type="dxa"/>
            <w:shd w:val="clear" w:color="auto" w:fill="B6DDE8" w:themeFill="accent5" w:themeFillTint="66"/>
          </w:tcPr>
          <w:p w14:paraId="5AFECA70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sz w:val="10"/>
                <w:szCs w:val="10"/>
              </w:rPr>
              <w:t>ERT100 Ergoterapide Aktiviteler (T)</w:t>
            </w:r>
          </w:p>
          <w:p w14:paraId="7E4A6A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sz w:val="10"/>
                <w:szCs w:val="10"/>
              </w:rPr>
              <w:t>Öğr. Gör. Ayşenur KARAKUŞ</w:t>
            </w:r>
          </w:p>
          <w:p w14:paraId="491B0F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  <w:sz w:val="10"/>
                <w:szCs w:val="10"/>
              </w:rPr>
              <w:t>DERSLİK 203</w:t>
            </w:r>
          </w:p>
          <w:p w14:paraId="7EB03716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90" w:type="dxa"/>
            <w:shd w:val="clear" w:color="auto" w:fill="auto"/>
          </w:tcPr>
          <w:p w14:paraId="4C9F29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</w:p>
        </w:tc>
        <w:tc>
          <w:tcPr>
            <w:tcW w:w="431" w:type="dxa"/>
            <w:shd w:val="clear" w:color="auto" w:fill="auto"/>
          </w:tcPr>
          <w:p w14:paraId="14D234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</w:p>
        </w:tc>
        <w:tc>
          <w:tcPr>
            <w:tcW w:w="470" w:type="dxa"/>
            <w:shd w:val="clear" w:color="auto" w:fill="auto"/>
          </w:tcPr>
          <w:p w14:paraId="2AE832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</w:p>
        </w:tc>
        <w:tc>
          <w:tcPr>
            <w:tcW w:w="425" w:type="dxa"/>
            <w:shd w:val="clear" w:color="auto" w:fill="auto"/>
          </w:tcPr>
          <w:p w14:paraId="608CD6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25" w:type="dxa"/>
            <w:shd w:val="clear" w:color="auto" w:fill="auto"/>
          </w:tcPr>
          <w:p w14:paraId="618AFA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4"/>
              </w:rPr>
            </w:pPr>
            <w:r>
              <w:rPr>
                <w:rFonts w:ascii="Times New Roman" w:hAnsi="Times New Roman" w:cs="Times New Roman"/>
                <w:sz w:val="10"/>
                <w:szCs w:val="4"/>
              </w:rPr>
              <w:t>SAY 330 Sağlık Yönetiminde Tıbbi Kavramlar ve Terminoloji</w:t>
            </w:r>
          </w:p>
          <w:p w14:paraId="1CB2D3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4"/>
              </w:rPr>
            </w:pPr>
            <w:r>
              <w:rPr>
                <w:rFonts w:ascii="Times New Roman" w:hAnsi="Times New Roman" w:cs="Times New Roman"/>
                <w:sz w:val="10"/>
                <w:szCs w:val="4"/>
              </w:rPr>
              <w:t>Dr. Emine Doğan Çulha</w:t>
            </w:r>
          </w:p>
          <w:p w14:paraId="664DDC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99319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10"/>
                <w:szCs w:val="4"/>
              </w:rPr>
              <w:t>DERSLİK 206</w:t>
            </w:r>
          </w:p>
        </w:tc>
        <w:tc>
          <w:tcPr>
            <w:tcW w:w="542" w:type="dxa"/>
            <w:shd w:val="clear" w:color="auto" w:fill="auto"/>
          </w:tcPr>
          <w:p w14:paraId="70D7C2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51" w:type="dxa"/>
            <w:shd w:val="clear" w:color="auto" w:fill="auto"/>
          </w:tcPr>
          <w:p w14:paraId="70E7C9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25" w:type="dxa"/>
            <w:shd w:val="clear" w:color="auto" w:fill="auto"/>
          </w:tcPr>
          <w:p w14:paraId="2E8F3E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sz w:val="10"/>
                <w:szCs w:val="10"/>
              </w:rPr>
              <w:t>SHB100</w:t>
            </w:r>
          </w:p>
          <w:p w14:paraId="1AE12D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sz w:val="10"/>
                <w:szCs w:val="10"/>
              </w:rPr>
              <w:t xml:space="preserve">İnsan Hakları ve Sosyal Hizmet </w:t>
            </w:r>
          </w:p>
          <w:p w14:paraId="094A6E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sz w:val="10"/>
                <w:szCs w:val="10"/>
              </w:rPr>
              <w:t xml:space="preserve">Doç. Dr. Serdar Aykut </w:t>
            </w:r>
          </w:p>
          <w:p w14:paraId="3C75B8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sz w:val="10"/>
                <w:szCs w:val="10"/>
              </w:rPr>
              <w:t xml:space="preserve">AraşGör. Bilgesu ÇELİK </w:t>
            </w:r>
          </w:p>
          <w:p w14:paraId="4F2783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10"/>
                <w:szCs w:val="10"/>
              </w:rPr>
              <w:t>DERSLİK 204-205</w:t>
            </w:r>
          </w:p>
        </w:tc>
        <w:tc>
          <w:tcPr>
            <w:tcW w:w="567" w:type="dxa"/>
            <w:shd w:val="clear" w:color="auto" w:fill="auto"/>
          </w:tcPr>
          <w:p w14:paraId="29D0A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25" w:type="dxa"/>
            <w:shd w:val="clear" w:color="auto" w:fill="auto"/>
          </w:tcPr>
          <w:p w14:paraId="0AB1C8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8"/>
              </w:rPr>
            </w:pPr>
          </w:p>
        </w:tc>
        <w:tc>
          <w:tcPr>
            <w:tcW w:w="425" w:type="dxa"/>
            <w:shd w:val="clear" w:color="auto" w:fill="auto"/>
          </w:tcPr>
          <w:p w14:paraId="242371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14:paraId="6B7865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36" w:hRule="atLeast"/>
        </w:trPr>
        <w:tc>
          <w:tcPr>
            <w:tcW w:w="426" w:type="dxa"/>
            <w:shd w:val="clear" w:color="auto" w:fill="auto"/>
            <w:vAlign w:val="center"/>
          </w:tcPr>
          <w:p w14:paraId="188EBF3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8"/>
                <w:szCs w:val="8"/>
                <w:lang w:eastAsia="tr-TR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8"/>
                <w:szCs w:val="8"/>
                <w:lang w:eastAsia="tr-TR"/>
              </w:rPr>
              <w:t>11.00-12.00</w:t>
            </w:r>
          </w:p>
        </w:tc>
        <w:tc>
          <w:tcPr>
            <w:tcW w:w="567" w:type="dxa"/>
            <w:shd w:val="clear" w:color="auto" w:fill="auto"/>
          </w:tcPr>
          <w:p w14:paraId="4D55186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14:paraId="58062F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14:paraId="637098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sz w:val="10"/>
                <w:szCs w:val="10"/>
              </w:rPr>
              <w:t xml:space="preserve">HEM 302 Halk Sağlığı Hemşireliği </w:t>
            </w:r>
          </w:p>
          <w:p w14:paraId="4BE42D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sz w:val="10"/>
                <w:szCs w:val="10"/>
              </w:rPr>
              <w:t>Dr. Öğr. Üyesi Serap AÇIKGÖZ</w:t>
            </w:r>
          </w:p>
          <w:p w14:paraId="79FCB81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bCs/>
                <w:sz w:val="10"/>
                <w:szCs w:val="10"/>
              </w:rPr>
              <w:t>Doç. Dr. İlknur GÖL</w:t>
            </w:r>
          </w:p>
          <w:p w14:paraId="56D66AE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sz w:val="10"/>
                <w:szCs w:val="10"/>
              </w:rPr>
              <w:t>Dr. Öğr. Üyesi Funda ASLAN</w:t>
            </w:r>
          </w:p>
          <w:p w14:paraId="772FC178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  <w:sz w:val="10"/>
                <w:szCs w:val="10"/>
              </w:rPr>
              <w:t>SBF AMFI-DERSLİK 101</w:t>
            </w:r>
          </w:p>
          <w:p w14:paraId="309D053C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26" w:type="dxa"/>
            <w:shd w:val="clear" w:color="auto" w:fill="auto"/>
          </w:tcPr>
          <w:p w14:paraId="02093C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14:paraId="1FA725A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10" w:type="dxa"/>
            <w:shd w:val="clear" w:color="auto" w:fill="auto"/>
          </w:tcPr>
          <w:p w14:paraId="0971C132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55" w:type="dxa"/>
            <w:shd w:val="clear" w:color="auto" w:fill="auto"/>
          </w:tcPr>
          <w:p w14:paraId="6A17A7DD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6"/>
              </w:rPr>
            </w:pPr>
            <w:r>
              <w:rPr>
                <w:rFonts w:ascii="Times New Roman" w:hAnsi="Times New Roman" w:cs="Times New Roman"/>
                <w:sz w:val="10"/>
                <w:szCs w:val="6"/>
              </w:rPr>
              <w:t xml:space="preserve">EBE 312 Riskli Doğum, Doğum Sonrası </w:t>
            </w:r>
          </w:p>
          <w:p w14:paraId="3FDD3913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6"/>
              </w:rPr>
            </w:pPr>
            <w:r>
              <w:rPr>
                <w:rFonts w:ascii="Times New Roman" w:hAnsi="Times New Roman" w:cs="Times New Roman"/>
                <w:sz w:val="10"/>
                <w:szCs w:val="6"/>
              </w:rPr>
              <w:t xml:space="preserve">Dönem ve Uygulaması  </w:t>
            </w:r>
          </w:p>
          <w:p w14:paraId="2BA8685F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0"/>
                <w:szCs w:val="6"/>
              </w:rPr>
            </w:pPr>
            <w:r>
              <w:rPr>
                <w:rFonts w:ascii="Times New Roman" w:hAnsi="Times New Roman" w:cs="Times New Roman"/>
                <w:bCs/>
                <w:sz w:val="10"/>
                <w:szCs w:val="6"/>
              </w:rPr>
              <w:t>Dr. Öğr. Üy. Nilay GÖKBULUT</w:t>
            </w:r>
          </w:p>
          <w:p w14:paraId="5B0E083E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0"/>
                <w:szCs w:val="6"/>
              </w:rPr>
            </w:pPr>
            <w:r>
              <w:rPr>
                <w:rFonts w:ascii="Times New Roman" w:hAnsi="Times New Roman" w:cs="Times New Roman"/>
                <w:sz w:val="10"/>
                <w:szCs w:val="10"/>
              </w:rPr>
              <w:t>Araş. Gör. Bilgesu ÇELİK</w:t>
            </w:r>
          </w:p>
          <w:p w14:paraId="37402D07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  <w:sz w:val="10"/>
                <w:szCs w:val="10"/>
              </w:rPr>
              <w:t>DERSLİK 102-103</w:t>
            </w:r>
          </w:p>
        </w:tc>
        <w:tc>
          <w:tcPr>
            <w:tcW w:w="422" w:type="dxa"/>
            <w:shd w:val="clear" w:color="auto" w:fill="auto"/>
          </w:tcPr>
          <w:p w14:paraId="1F24705D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97" w:type="dxa"/>
            <w:shd w:val="clear" w:color="auto" w:fill="auto"/>
          </w:tcPr>
          <w:p w14:paraId="7636BC6F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25" w:type="dxa"/>
            <w:shd w:val="clear" w:color="auto" w:fill="auto"/>
          </w:tcPr>
          <w:p w14:paraId="2CF1F3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05" w:type="dxa"/>
            <w:shd w:val="clear" w:color="auto" w:fill="auto"/>
          </w:tcPr>
          <w:p w14:paraId="61EB7A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41" w:type="dxa"/>
            <w:shd w:val="clear" w:color="auto" w:fill="auto"/>
          </w:tcPr>
          <w:p w14:paraId="60E1896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sz w:val="10"/>
                <w:szCs w:val="10"/>
              </w:rPr>
              <w:t xml:space="preserve">ÇGE 224 Çocuk ve Yaratılıcılık </w:t>
            </w:r>
          </w:p>
          <w:p w14:paraId="260BD6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sz w:val="10"/>
                <w:szCs w:val="10"/>
              </w:rPr>
              <w:t xml:space="preserve">Doç. Dr. Nihan FEYMAN </w:t>
            </w:r>
          </w:p>
          <w:p w14:paraId="5A0AE4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10"/>
                <w:szCs w:val="10"/>
              </w:rPr>
              <w:t>DERSLİK 100</w:t>
            </w:r>
          </w:p>
        </w:tc>
        <w:tc>
          <w:tcPr>
            <w:tcW w:w="472" w:type="dxa"/>
            <w:shd w:val="clear" w:color="auto" w:fill="auto"/>
          </w:tcPr>
          <w:p w14:paraId="2EAF6070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14:paraId="2C7536E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10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14:paraId="242FCD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sz w:val="10"/>
                <w:szCs w:val="10"/>
              </w:rPr>
              <w:t>BES 307 Toplu Beslenme Sistemleri-II</w:t>
            </w:r>
          </w:p>
          <w:p w14:paraId="1740E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sz w:val="10"/>
                <w:szCs w:val="10"/>
              </w:rPr>
              <w:t xml:space="preserve"> Öğr. Gör. Dr. Sevinç BAKAN</w:t>
            </w:r>
          </w:p>
          <w:p w14:paraId="640E92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  <w:highlight w:val="none"/>
              </w:rPr>
            </w:pPr>
            <w:r>
              <w:rPr>
                <w:rFonts w:ascii="Times New Roman" w:hAnsi="Times New Roman" w:cs="Times New Roman"/>
                <w:sz w:val="10"/>
                <w:szCs w:val="10"/>
              </w:rPr>
              <w:t xml:space="preserve">Arş. Gör. Şeyma Nur </w:t>
            </w:r>
            <w:r>
              <w:rPr>
                <w:rFonts w:ascii="Times New Roman" w:hAnsi="Times New Roman" w:cs="Times New Roman"/>
                <w:sz w:val="10"/>
                <w:szCs w:val="10"/>
                <w:highlight w:val="none"/>
              </w:rPr>
              <w:t>Ercan</w:t>
            </w:r>
          </w:p>
          <w:p w14:paraId="2D271759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/>
                <w:sz w:val="10"/>
                <w:szCs w:val="10"/>
                <w:highlight w:val="none"/>
              </w:rPr>
              <w:t xml:space="preserve">Araş. Gör. Büşra Turan Demirci </w:t>
            </w:r>
            <w:r>
              <w:rPr>
                <w:rFonts w:ascii="Times New Roman" w:hAnsi="Times New Roman" w:cs="Times New Roman"/>
                <w:b/>
                <w:bCs/>
                <w:color w:val="FF0000"/>
                <w:sz w:val="10"/>
                <w:szCs w:val="10"/>
                <w:highlight w:val="none"/>
              </w:rPr>
              <w:t>DERSL</w:t>
            </w:r>
            <w:r>
              <w:rPr>
                <w:rFonts w:ascii="Times New Roman" w:hAnsi="Times New Roman" w:cs="Times New Roman"/>
                <w:b/>
                <w:bCs/>
                <w:color w:val="FF0000"/>
                <w:sz w:val="10"/>
                <w:szCs w:val="10"/>
              </w:rPr>
              <w:t>İK 201-202</w:t>
            </w:r>
          </w:p>
        </w:tc>
        <w:tc>
          <w:tcPr>
            <w:tcW w:w="567" w:type="dxa"/>
            <w:shd w:val="clear" w:color="auto" w:fill="auto"/>
          </w:tcPr>
          <w:p w14:paraId="35D6EA08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14:paraId="3746CE45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C2D69B" w:themeFill="accent3" w:themeFillTint="99"/>
          </w:tcPr>
          <w:p w14:paraId="67CF7B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sz w:val="10"/>
                <w:szCs w:val="10"/>
              </w:rPr>
              <w:t xml:space="preserve">FTR222 Elektroterapi II (U) </w:t>
            </w:r>
          </w:p>
          <w:p w14:paraId="74ADC2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sz w:val="10"/>
                <w:szCs w:val="10"/>
              </w:rPr>
              <w:t>Öğr. Gör. Furkan Özdemir</w:t>
            </w:r>
          </w:p>
          <w:p w14:paraId="1DE575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10"/>
                <w:szCs w:val="10"/>
              </w:rPr>
              <w:t xml:space="preserve">FRT LAB </w:t>
            </w:r>
          </w:p>
        </w:tc>
        <w:tc>
          <w:tcPr>
            <w:tcW w:w="425" w:type="dxa"/>
            <w:shd w:val="clear" w:color="auto" w:fill="auto"/>
          </w:tcPr>
          <w:p w14:paraId="48032D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09" w:type="dxa"/>
            <w:shd w:val="clear" w:color="auto" w:fill="auto"/>
          </w:tcPr>
          <w:p w14:paraId="47704E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10" w:type="dxa"/>
            <w:shd w:val="clear" w:color="auto" w:fill="B6DDE8" w:themeFill="accent5" w:themeFillTint="66"/>
          </w:tcPr>
          <w:p w14:paraId="09149A20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sz w:val="10"/>
                <w:szCs w:val="10"/>
              </w:rPr>
              <w:t>ERT100 Ergoterapide Aktiviteler (U)</w:t>
            </w:r>
          </w:p>
          <w:p w14:paraId="1B8266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sz w:val="10"/>
                <w:szCs w:val="10"/>
              </w:rPr>
              <w:t>Öğr. Gör. Ayşenur KARAKUŞ</w:t>
            </w:r>
          </w:p>
          <w:p w14:paraId="0555E6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  <w:sz w:val="10"/>
                <w:szCs w:val="10"/>
              </w:rPr>
              <w:t>DERSLİK 203</w:t>
            </w:r>
          </w:p>
          <w:p w14:paraId="4F5110AC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90" w:type="dxa"/>
            <w:shd w:val="clear" w:color="auto" w:fill="auto"/>
          </w:tcPr>
          <w:p w14:paraId="2FDE7F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</w:p>
        </w:tc>
        <w:tc>
          <w:tcPr>
            <w:tcW w:w="431" w:type="dxa"/>
            <w:shd w:val="clear" w:color="auto" w:fill="auto"/>
          </w:tcPr>
          <w:p w14:paraId="3E6F18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</w:p>
        </w:tc>
        <w:tc>
          <w:tcPr>
            <w:tcW w:w="470" w:type="dxa"/>
            <w:shd w:val="clear" w:color="auto" w:fill="auto"/>
          </w:tcPr>
          <w:p w14:paraId="3EE066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</w:p>
        </w:tc>
        <w:tc>
          <w:tcPr>
            <w:tcW w:w="425" w:type="dxa"/>
            <w:shd w:val="clear" w:color="auto" w:fill="auto"/>
          </w:tcPr>
          <w:p w14:paraId="090B2B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25" w:type="dxa"/>
            <w:shd w:val="clear" w:color="auto" w:fill="auto"/>
          </w:tcPr>
          <w:p w14:paraId="13FA0C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42" w:type="dxa"/>
            <w:shd w:val="clear" w:color="auto" w:fill="auto"/>
          </w:tcPr>
          <w:p w14:paraId="40418F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51" w:type="dxa"/>
            <w:shd w:val="clear" w:color="auto" w:fill="auto"/>
          </w:tcPr>
          <w:p w14:paraId="7E2619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25" w:type="dxa"/>
            <w:shd w:val="clear" w:color="auto" w:fill="auto"/>
          </w:tcPr>
          <w:p w14:paraId="09E92686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14:paraId="5344ED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sz w:val="10"/>
                <w:szCs w:val="10"/>
              </w:rPr>
              <w:t>SHB212</w:t>
            </w:r>
          </w:p>
          <w:p w14:paraId="5DE8EF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sz w:val="10"/>
                <w:szCs w:val="10"/>
              </w:rPr>
              <w:t xml:space="preserve"> İnsan Davranışları ve Sosyal Çevre</w:t>
            </w:r>
          </w:p>
          <w:p w14:paraId="3A749D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sz w:val="10"/>
                <w:szCs w:val="10"/>
              </w:rPr>
              <w:t>Doç. Dr. H. Miray SÜMER</w:t>
            </w:r>
          </w:p>
          <w:p w14:paraId="61E1FF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sz w:val="10"/>
                <w:szCs w:val="10"/>
              </w:rPr>
              <w:t>Araş. Gör. Dr. Emel KAYA</w:t>
            </w:r>
          </w:p>
          <w:p w14:paraId="27B142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  <w:sz w:val="10"/>
                <w:szCs w:val="10"/>
              </w:rPr>
              <w:t>DERSLİK 205-206</w:t>
            </w:r>
          </w:p>
          <w:p w14:paraId="006DEF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25" w:type="dxa"/>
            <w:shd w:val="clear" w:color="auto" w:fill="auto"/>
          </w:tcPr>
          <w:p w14:paraId="731386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25" w:type="dxa"/>
            <w:shd w:val="clear" w:color="auto" w:fill="auto"/>
          </w:tcPr>
          <w:p w14:paraId="5FADAA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14:paraId="1D4FAB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5" w:hRule="atLeast"/>
        </w:trPr>
        <w:tc>
          <w:tcPr>
            <w:tcW w:w="426" w:type="dxa"/>
            <w:shd w:val="clear" w:color="auto" w:fill="auto"/>
            <w:vAlign w:val="center"/>
          </w:tcPr>
          <w:p w14:paraId="251CF4D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8"/>
                <w:szCs w:val="8"/>
                <w:lang w:eastAsia="tr-TR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8"/>
                <w:szCs w:val="8"/>
                <w:lang w:eastAsia="tr-TR"/>
              </w:rPr>
              <w:t>12.00 -13.00</w:t>
            </w:r>
          </w:p>
        </w:tc>
        <w:tc>
          <w:tcPr>
            <w:tcW w:w="567" w:type="dxa"/>
            <w:shd w:val="clear" w:color="auto" w:fill="auto"/>
          </w:tcPr>
          <w:p w14:paraId="68CCBD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14:paraId="6C17BC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14:paraId="054FD8D9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26" w:type="dxa"/>
            <w:shd w:val="clear" w:color="auto" w:fill="auto"/>
          </w:tcPr>
          <w:p w14:paraId="6B55AD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14:paraId="728961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10" w:type="dxa"/>
            <w:shd w:val="clear" w:color="auto" w:fill="auto"/>
          </w:tcPr>
          <w:p w14:paraId="18D910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55" w:type="dxa"/>
            <w:shd w:val="clear" w:color="auto" w:fill="auto"/>
          </w:tcPr>
          <w:p w14:paraId="6A729C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22" w:type="dxa"/>
            <w:shd w:val="clear" w:color="auto" w:fill="auto"/>
          </w:tcPr>
          <w:p w14:paraId="11E4325E">
            <w:pPr>
              <w:spacing w:after="0" w:line="240" w:lineRule="auto"/>
              <w:jc w:val="center"/>
              <w:rPr>
                <w:rFonts w:ascii="Times New Roman" w:hAnsi="Times New Roman" w:eastAsia="Cambria" w:cs="Times New Roman"/>
                <w:sz w:val="10"/>
                <w:szCs w:val="8"/>
              </w:rPr>
            </w:pPr>
            <w:r>
              <w:rPr>
                <w:rFonts w:ascii="Times New Roman" w:hAnsi="Times New Roman" w:eastAsia="Cambria" w:cs="Times New Roman"/>
                <w:sz w:val="10"/>
                <w:szCs w:val="8"/>
              </w:rPr>
              <w:t>EBE406 Ebelikte Yönetim</w:t>
            </w:r>
          </w:p>
          <w:p w14:paraId="7A1FB710">
            <w:pPr>
              <w:spacing w:after="0" w:line="240" w:lineRule="auto"/>
              <w:jc w:val="center"/>
              <w:rPr>
                <w:sz w:val="16"/>
                <w:szCs w:val="14"/>
              </w:rPr>
            </w:pPr>
            <w:r>
              <w:rPr>
                <w:rFonts w:ascii="Times New Roman" w:hAnsi="Times New Roman" w:cs="Times New Roman"/>
                <w:sz w:val="10"/>
                <w:szCs w:val="8"/>
              </w:rPr>
              <w:t>Doç. Dr. Demet Aktaş</w:t>
            </w:r>
            <w:r>
              <w:rPr>
                <w:sz w:val="16"/>
                <w:szCs w:val="14"/>
              </w:rPr>
              <w:t xml:space="preserve"> </w:t>
            </w:r>
          </w:p>
          <w:p w14:paraId="6BCF9E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sz w:val="10"/>
                <w:szCs w:val="10"/>
              </w:rPr>
              <w:t>AraşGör. Ebru YILDIRIM</w:t>
            </w:r>
          </w:p>
          <w:p w14:paraId="410701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  <w:highlight w:val="none"/>
              </w:rPr>
            </w:pPr>
            <w:r>
              <w:rPr>
                <w:rFonts w:ascii="Times New Roman" w:hAnsi="Times New Roman" w:cs="Times New Roman"/>
                <w:sz w:val="10"/>
                <w:szCs w:val="10"/>
                <w:highlight w:val="none"/>
              </w:rPr>
              <w:t>Araş. Gör. Canan KARAAĞAÇ</w:t>
            </w:r>
          </w:p>
          <w:p w14:paraId="5C286D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  <w:sz w:val="10"/>
                <w:szCs w:val="10"/>
                <w:highlight w:val="none"/>
              </w:rPr>
              <w:t xml:space="preserve">SBF </w:t>
            </w:r>
            <w:r>
              <w:rPr>
                <w:rFonts w:ascii="Times New Roman" w:hAnsi="Times New Roman" w:cs="Times New Roman"/>
                <w:b/>
                <w:bCs/>
                <w:color w:val="FF0000"/>
                <w:sz w:val="10"/>
                <w:szCs w:val="10"/>
              </w:rPr>
              <w:t>AMFI DERSLİK 100</w:t>
            </w:r>
          </w:p>
        </w:tc>
        <w:tc>
          <w:tcPr>
            <w:tcW w:w="497" w:type="dxa"/>
            <w:shd w:val="clear" w:color="auto" w:fill="auto"/>
          </w:tcPr>
          <w:p w14:paraId="7289FD53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25" w:type="dxa"/>
            <w:tcBorders>
              <w:bottom w:val="single" w:color="auto" w:sz="4" w:space="0"/>
            </w:tcBorders>
            <w:shd w:val="clear" w:color="auto" w:fill="auto"/>
          </w:tcPr>
          <w:p w14:paraId="01C55F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05" w:type="dxa"/>
            <w:shd w:val="clear" w:color="auto" w:fill="auto"/>
          </w:tcPr>
          <w:p w14:paraId="4CDC1A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sz w:val="10"/>
                <w:szCs w:val="10"/>
              </w:rPr>
              <w:t>ÇGE 308 Çocuk ve Oyun</w:t>
            </w:r>
          </w:p>
          <w:p w14:paraId="335DD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sz w:val="10"/>
                <w:szCs w:val="10"/>
              </w:rPr>
              <w:t xml:space="preserve">Doç. Dr. Nihan FEYMAN GÖK </w:t>
            </w:r>
          </w:p>
          <w:p w14:paraId="0590FF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sz w:val="10"/>
                <w:szCs w:val="10"/>
              </w:rPr>
              <w:t>Arş. Gör. Dr. Fatih DURUR</w:t>
            </w:r>
          </w:p>
          <w:p w14:paraId="54094D81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10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10"/>
                <w:szCs w:val="10"/>
              </w:rPr>
              <w:t>DERSLİK 202-203</w:t>
            </w:r>
          </w:p>
        </w:tc>
        <w:tc>
          <w:tcPr>
            <w:tcW w:w="441" w:type="dxa"/>
            <w:shd w:val="clear" w:color="auto" w:fill="auto"/>
          </w:tcPr>
          <w:p w14:paraId="25A1332F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72" w:type="dxa"/>
            <w:shd w:val="clear" w:color="auto" w:fill="auto"/>
          </w:tcPr>
          <w:p w14:paraId="213FF381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  <w:highlight w:val="none"/>
              </w:rPr>
            </w:pPr>
            <w:r>
              <w:rPr>
                <w:rFonts w:ascii="Times New Roman" w:hAnsi="Times New Roman" w:cs="Times New Roman"/>
                <w:sz w:val="10"/>
                <w:szCs w:val="10"/>
                <w:highlight w:val="none"/>
              </w:rPr>
              <w:t xml:space="preserve">BES 114 Beslenme İlkeleri II </w:t>
            </w:r>
          </w:p>
          <w:p w14:paraId="72C76C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  <w:highlight w:val="none"/>
              </w:rPr>
            </w:pPr>
            <w:r>
              <w:rPr>
                <w:rFonts w:ascii="Times New Roman" w:hAnsi="Times New Roman" w:cs="Times New Roman"/>
                <w:sz w:val="10"/>
                <w:szCs w:val="10"/>
                <w:highlight w:val="none"/>
              </w:rPr>
              <w:t>Öğr. Gör. Dr. Sevinç BAKAN</w:t>
            </w:r>
          </w:p>
          <w:p w14:paraId="1DAB17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  <w:highlight w:val="none"/>
              </w:rPr>
            </w:pPr>
            <w:r>
              <w:rPr>
                <w:rFonts w:ascii="Times New Roman" w:hAnsi="Times New Roman" w:cs="Times New Roman"/>
                <w:sz w:val="10"/>
                <w:szCs w:val="10"/>
                <w:highlight w:val="none"/>
              </w:rPr>
              <w:t>Araş. Gör. Dr. Tuğba YILDIRIM</w:t>
            </w:r>
          </w:p>
          <w:p w14:paraId="2EE024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  <w:highlight w:val="none"/>
              </w:rPr>
            </w:pPr>
            <w:r>
              <w:rPr>
                <w:rFonts w:ascii="Times New Roman" w:hAnsi="Times New Roman"/>
                <w:sz w:val="10"/>
                <w:szCs w:val="10"/>
                <w:highlight w:val="none"/>
              </w:rPr>
              <w:t>Araş. Gör. Büşra Turan Demirci</w:t>
            </w:r>
          </w:p>
          <w:p w14:paraId="038F3249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  <w:highlight w:val="cyan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10"/>
                <w:szCs w:val="10"/>
              </w:rPr>
              <w:t>DERSLİK 102-103</w:t>
            </w:r>
          </w:p>
        </w:tc>
        <w:tc>
          <w:tcPr>
            <w:tcW w:w="567" w:type="dxa"/>
            <w:shd w:val="clear" w:color="auto" w:fill="auto"/>
          </w:tcPr>
          <w:p w14:paraId="285E15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14:paraId="1D8D1C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14:paraId="40F39015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0"/>
                <w:szCs w:val="16"/>
              </w:rPr>
            </w:pPr>
          </w:p>
        </w:tc>
        <w:tc>
          <w:tcPr>
            <w:tcW w:w="567" w:type="dxa"/>
            <w:tcBorders>
              <w:bottom w:val="single" w:color="auto" w:sz="4" w:space="0"/>
            </w:tcBorders>
            <w:shd w:val="clear" w:color="auto" w:fill="auto"/>
          </w:tcPr>
          <w:p w14:paraId="76F4C7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C2D69B" w:themeFill="accent3" w:themeFillTint="99"/>
          </w:tcPr>
          <w:p w14:paraId="281342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sz w:val="10"/>
                <w:szCs w:val="10"/>
              </w:rPr>
              <w:t xml:space="preserve">FTR222 Elektroterapi II (U) </w:t>
            </w:r>
          </w:p>
          <w:p w14:paraId="63DC26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sz w:val="10"/>
                <w:szCs w:val="10"/>
              </w:rPr>
              <w:t>Öğr. Gör. Furkan Özdemir</w:t>
            </w:r>
          </w:p>
          <w:p w14:paraId="7FB5B6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10"/>
                <w:szCs w:val="10"/>
              </w:rPr>
              <w:t xml:space="preserve">FRT LAB </w:t>
            </w:r>
          </w:p>
        </w:tc>
        <w:tc>
          <w:tcPr>
            <w:tcW w:w="425" w:type="dxa"/>
            <w:shd w:val="clear" w:color="auto" w:fill="auto"/>
          </w:tcPr>
          <w:p w14:paraId="0182AA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09" w:type="dxa"/>
            <w:shd w:val="clear" w:color="auto" w:fill="auto"/>
          </w:tcPr>
          <w:p w14:paraId="21AAFAA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0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10"/>
                <w:szCs w:val="2"/>
              </w:rPr>
              <w:t>FTR 406 Fizyoterapide Klinik Uygulama II</w:t>
            </w:r>
          </w:p>
          <w:p w14:paraId="05881E1B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0"/>
                <w:szCs w:val="2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0"/>
                <w:szCs w:val="2"/>
              </w:rPr>
              <w:t>Dr. Öğr. Üyesi Burak Ulusoy</w:t>
            </w:r>
          </w:p>
          <w:p w14:paraId="282A67D1">
            <w:pPr>
              <w:spacing w:after="0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0"/>
                <w:szCs w:val="2"/>
              </w:rPr>
              <w:t xml:space="preserve">Dr. Öğr. Üyesi Aylin Tanrıverdi EYOLCU </w:t>
            </w:r>
            <w:r>
              <w:rPr>
                <w:rFonts w:ascii="Times New Roman" w:hAnsi="Times New Roman" w:cs="Times New Roman"/>
                <w:sz w:val="10"/>
                <w:szCs w:val="10"/>
              </w:rPr>
              <w:t xml:space="preserve">Dr. Arş. Gör. Dr. Müzeyyen ÖZ </w:t>
            </w:r>
            <w:r>
              <w:rPr>
                <w:rFonts w:ascii="Times New Roman" w:hAnsi="Times New Roman" w:cs="Times New Roman"/>
                <w:b/>
                <w:bCs/>
                <w:color w:val="FF0000"/>
                <w:sz w:val="10"/>
                <w:szCs w:val="10"/>
              </w:rPr>
              <w:t>DERSLİK 205-206</w:t>
            </w:r>
          </w:p>
        </w:tc>
        <w:tc>
          <w:tcPr>
            <w:tcW w:w="410" w:type="dxa"/>
            <w:tcBorders>
              <w:bottom w:val="single" w:color="auto" w:sz="4" w:space="0"/>
            </w:tcBorders>
            <w:shd w:val="clear" w:color="auto" w:fill="auto"/>
          </w:tcPr>
          <w:p w14:paraId="777DBAB0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90" w:type="dxa"/>
            <w:shd w:val="clear" w:color="auto" w:fill="auto"/>
          </w:tcPr>
          <w:p w14:paraId="2C8EF6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sz w:val="10"/>
                <w:szCs w:val="10"/>
              </w:rPr>
              <w:t xml:space="preserve">ERT 202 Kas İskelet Sistemi Hastalıklarında Ergoterapi </w:t>
            </w:r>
          </w:p>
          <w:p w14:paraId="0E61BF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bCs/>
                <w:sz w:val="10"/>
                <w:szCs w:val="10"/>
              </w:rPr>
              <w:t xml:space="preserve">Dr. Öğr. Üyesi İlkem Ceren SIĞIRTMAÇ </w:t>
            </w:r>
            <w:r>
              <w:rPr>
                <w:rFonts w:ascii="Times New Roman" w:hAnsi="Times New Roman" w:cs="Times New Roman"/>
                <w:b/>
                <w:color w:val="FF0000"/>
                <w:sz w:val="10"/>
                <w:szCs w:val="10"/>
              </w:rPr>
              <w:t>DERSLİK 204</w:t>
            </w:r>
          </w:p>
        </w:tc>
        <w:tc>
          <w:tcPr>
            <w:tcW w:w="431" w:type="dxa"/>
            <w:shd w:val="clear" w:color="auto" w:fill="auto"/>
          </w:tcPr>
          <w:p w14:paraId="1F33AAE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10"/>
                <w:szCs w:val="16"/>
              </w:rPr>
            </w:pPr>
          </w:p>
        </w:tc>
        <w:tc>
          <w:tcPr>
            <w:tcW w:w="470" w:type="dxa"/>
            <w:shd w:val="clear" w:color="auto" w:fill="auto"/>
          </w:tcPr>
          <w:p w14:paraId="10336C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25" w:type="dxa"/>
            <w:shd w:val="clear" w:color="auto" w:fill="auto"/>
          </w:tcPr>
          <w:p w14:paraId="30BDF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25" w:type="dxa"/>
            <w:shd w:val="clear" w:color="auto" w:fill="auto"/>
          </w:tcPr>
          <w:p w14:paraId="03420B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0"/>
                <w:szCs w:val="16"/>
              </w:rPr>
            </w:pPr>
          </w:p>
        </w:tc>
        <w:tc>
          <w:tcPr>
            <w:tcW w:w="542" w:type="dxa"/>
            <w:shd w:val="clear" w:color="auto" w:fill="auto"/>
          </w:tcPr>
          <w:p w14:paraId="5178DE5F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51" w:type="dxa"/>
            <w:shd w:val="clear" w:color="auto" w:fill="auto"/>
          </w:tcPr>
          <w:p w14:paraId="028DB9F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25" w:type="dxa"/>
            <w:shd w:val="clear" w:color="auto" w:fill="auto"/>
          </w:tcPr>
          <w:p w14:paraId="65B961B2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  <w:tcBorders>
              <w:bottom w:val="single" w:color="auto" w:sz="4" w:space="0"/>
            </w:tcBorders>
            <w:shd w:val="clear" w:color="auto" w:fill="auto"/>
          </w:tcPr>
          <w:p w14:paraId="623DB4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25" w:type="dxa"/>
            <w:tcBorders>
              <w:bottom w:val="single" w:color="auto" w:sz="4" w:space="0"/>
            </w:tcBorders>
            <w:shd w:val="clear" w:color="auto" w:fill="auto"/>
          </w:tcPr>
          <w:p w14:paraId="58B1AC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25" w:type="dxa"/>
            <w:tcBorders>
              <w:bottom w:val="single" w:color="auto" w:sz="4" w:space="0"/>
            </w:tcBorders>
            <w:shd w:val="clear" w:color="auto" w:fill="auto"/>
          </w:tcPr>
          <w:p w14:paraId="23A80E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sz w:val="10"/>
                <w:szCs w:val="10"/>
              </w:rPr>
              <w:t>SHB 402 Göçmen ve Sığınmacılarla Sosyal Hizmet</w:t>
            </w:r>
          </w:p>
          <w:p w14:paraId="61FF99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sz w:val="10"/>
                <w:szCs w:val="10"/>
              </w:rPr>
              <w:t>Doç. Dr. Serdar Aykut</w:t>
            </w:r>
          </w:p>
          <w:p w14:paraId="107F73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  <w:sz w:val="10"/>
                <w:szCs w:val="10"/>
              </w:rPr>
              <w:t>DERSLİK 101</w:t>
            </w:r>
            <w:r>
              <w:rPr>
                <w:b/>
                <w:bCs/>
                <w:color w:val="FF0000"/>
              </w:rPr>
              <w:t xml:space="preserve"> </w:t>
            </w:r>
          </w:p>
        </w:tc>
      </w:tr>
      <w:tr w14:paraId="7AD2C2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426" w:type="dxa"/>
            <w:shd w:val="clear" w:color="auto" w:fill="auto"/>
            <w:vAlign w:val="center"/>
          </w:tcPr>
          <w:p w14:paraId="3E7BC68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8"/>
                <w:szCs w:val="8"/>
                <w:lang w:eastAsia="tr-TR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8"/>
                <w:szCs w:val="8"/>
                <w:lang w:eastAsia="tr-TR"/>
              </w:rPr>
              <w:t>13.00-14.00</w:t>
            </w:r>
          </w:p>
        </w:tc>
        <w:tc>
          <w:tcPr>
            <w:tcW w:w="567" w:type="dxa"/>
            <w:shd w:val="clear" w:color="auto" w:fill="auto"/>
          </w:tcPr>
          <w:p w14:paraId="7EC2B92F">
            <w:pPr>
              <w:spacing w:after="0" w:line="240" w:lineRule="auto"/>
              <w:rPr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14:paraId="759AC4AF">
            <w:pPr>
              <w:tabs>
                <w:tab w:val="left" w:pos="720"/>
              </w:tabs>
              <w:spacing w:after="0" w:line="240" w:lineRule="auto"/>
              <w:jc w:val="center"/>
              <w:rPr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14:paraId="3B704636">
            <w:pPr>
              <w:spacing w:after="0" w:line="240" w:lineRule="auto"/>
              <w:jc w:val="center"/>
              <w:rPr>
                <w:sz w:val="8"/>
                <w:szCs w:val="8"/>
              </w:rPr>
            </w:pPr>
          </w:p>
        </w:tc>
        <w:tc>
          <w:tcPr>
            <w:tcW w:w="426" w:type="dxa"/>
            <w:shd w:val="clear" w:color="auto" w:fill="auto"/>
          </w:tcPr>
          <w:p w14:paraId="328D16C6">
            <w:pPr>
              <w:spacing w:after="0" w:line="240" w:lineRule="auto"/>
              <w:rPr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14:paraId="14232AD4">
            <w:pPr>
              <w:spacing w:after="0" w:line="240" w:lineRule="auto"/>
              <w:rPr>
                <w:sz w:val="8"/>
                <w:szCs w:val="8"/>
              </w:rPr>
            </w:pPr>
          </w:p>
        </w:tc>
        <w:tc>
          <w:tcPr>
            <w:tcW w:w="510" w:type="dxa"/>
            <w:shd w:val="clear" w:color="auto" w:fill="C3BD96" w:themeFill="background2" w:themeFillShade="BF"/>
          </w:tcPr>
          <w:p w14:paraId="303641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sz w:val="10"/>
                <w:szCs w:val="10"/>
              </w:rPr>
              <w:t>SAY 214 Tıbbi Dokümantasyon</w:t>
            </w:r>
          </w:p>
          <w:p w14:paraId="718EBD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sz w:val="10"/>
                <w:szCs w:val="10"/>
              </w:rPr>
              <w:t>Araş. Gör. Dr. Emine Doğan Çulha</w:t>
            </w:r>
          </w:p>
          <w:p w14:paraId="38F1C2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sz w:val="10"/>
                <w:szCs w:val="10"/>
              </w:rPr>
              <w:t>Araş. Gör. Bilgesu ÇELİK</w:t>
            </w:r>
          </w:p>
          <w:p w14:paraId="2ABEFA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sz w:val="10"/>
                <w:szCs w:val="10"/>
              </w:rPr>
              <w:t>Araş. Gör. Dr. Emel KAYA</w:t>
            </w:r>
          </w:p>
          <w:p w14:paraId="7BDF8BE4">
            <w:pPr>
              <w:spacing w:after="0" w:line="240" w:lineRule="auto"/>
              <w:jc w:val="center"/>
              <w:rPr>
                <w:sz w:val="8"/>
                <w:szCs w:val="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10"/>
                <w:szCs w:val="10"/>
                <w:shd w:val="clear" w:color="auto" w:fill="C3BD96" w:themeFill="background2" w:themeFillShade="BF"/>
              </w:rPr>
              <w:t>SBF AMFIDERSLİK 204</w:t>
            </w:r>
          </w:p>
        </w:tc>
        <w:tc>
          <w:tcPr>
            <w:tcW w:w="555" w:type="dxa"/>
            <w:shd w:val="clear" w:color="auto" w:fill="auto"/>
          </w:tcPr>
          <w:p w14:paraId="7555E0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</w:p>
        </w:tc>
        <w:tc>
          <w:tcPr>
            <w:tcW w:w="422" w:type="dxa"/>
            <w:shd w:val="clear" w:color="auto" w:fill="auto"/>
          </w:tcPr>
          <w:p w14:paraId="487898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</w:p>
        </w:tc>
        <w:tc>
          <w:tcPr>
            <w:tcW w:w="497" w:type="dxa"/>
            <w:shd w:val="clear" w:color="auto" w:fill="auto"/>
          </w:tcPr>
          <w:p w14:paraId="482813A5">
            <w:pPr>
              <w:spacing w:after="0" w:line="240" w:lineRule="auto"/>
              <w:rPr>
                <w:sz w:val="8"/>
                <w:szCs w:val="8"/>
              </w:rPr>
            </w:pPr>
          </w:p>
        </w:tc>
        <w:tc>
          <w:tcPr>
            <w:tcW w:w="425" w:type="dxa"/>
            <w:shd w:val="clear" w:color="auto" w:fill="auto"/>
          </w:tcPr>
          <w:p w14:paraId="50F968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sz w:val="10"/>
                <w:szCs w:val="10"/>
              </w:rPr>
              <w:t>ÇGE212 Okul Öncesi Eğitim Programları</w:t>
            </w:r>
          </w:p>
          <w:p w14:paraId="302735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sz w:val="10"/>
                <w:szCs w:val="10"/>
              </w:rPr>
              <w:t>Doç. Dr. Nihan FEYMAN GÖK</w:t>
            </w:r>
          </w:p>
          <w:p w14:paraId="4D6B2A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sz w:val="10"/>
                <w:szCs w:val="10"/>
              </w:rPr>
              <w:t>Araş Gör. Dr. Nazan KARTAL</w:t>
            </w:r>
          </w:p>
          <w:p w14:paraId="4618F24B">
            <w:pPr>
              <w:spacing w:after="0" w:line="240" w:lineRule="auto"/>
              <w:jc w:val="center"/>
              <w:rPr>
                <w:sz w:val="8"/>
                <w:szCs w:val="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10"/>
                <w:szCs w:val="10"/>
              </w:rPr>
              <w:t>DERSLİK 202-203</w:t>
            </w:r>
          </w:p>
        </w:tc>
        <w:tc>
          <w:tcPr>
            <w:tcW w:w="505" w:type="dxa"/>
            <w:shd w:val="clear" w:color="auto" w:fill="auto"/>
          </w:tcPr>
          <w:p w14:paraId="13A7CB89">
            <w:pPr>
              <w:spacing w:after="0" w:line="240" w:lineRule="auto"/>
              <w:jc w:val="center"/>
              <w:rPr>
                <w:sz w:val="8"/>
                <w:szCs w:val="8"/>
              </w:rPr>
            </w:pPr>
          </w:p>
        </w:tc>
        <w:tc>
          <w:tcPr>
            <w:tcW w:w="441" w:type="dxa"/>
            <w:shd w:val="clear" w:color="auto" w:fill="auto"/>
          </w:tcPr>
          <w:p w14:paraId="3E6776BF">
            <w:pPr>
              <w:spacing w:after="0" w:line="240" w:lineRule="auto"/>
              <w:jc w:val="center"/>
              <w:rPr>
                <w:sz w:val="8"/>
                <w:szCs w:val="8"/>
              </w:rPr>
            </w:pPr>
          </w:p>
        </w:tc>
        <w:tc>
          <w:tcPr>
            <w:tcW w:w="472" w:type="dxa"/>
            <w:shd w:val="clear" w:color="auto" w:fill="auto"/>
          </w:tcPr>
          <w:p w14:paraId="1D7D404F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  <w:highlight w:val="none"/>
              </w:rPr>
            </w:pPr>
            <w:r>
              <w:rPr>
                <w:rFonts w:ascii="Times New Roman" w:hAnsi="Times New Roman" w:cs="Times New Roman"/>
                <w:sz w:val="10"/>
                <w:szCs w:val="10"/>
                <w:highlight w:val="none"/>
              </w:rPr>
              <w:t xml:space="preserve">BES 114 Beslenme İlkeleri II </w:t>
            </w:r>
          </w:p>
          <w:p w14:paraId="350F45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  <w:highlight w:val="none"/>
              </w:rPr>
            </w:pPr>
            <w:r>
              <w:rPr>
                <w:rFonts w:ascii="Times New Roman" w:hAnsi="Times New Roman" w:cs="Times New Roman"/>
                <w:sz w:val="10"/>
                <w:szCs w:val="10"/>
                <w:highlight w:val="none"/>
              </w:rPr>
              <w:t>Öğr. Gör. Dr. Sevinç BAKAN</w:t>
            </w:r>
          </w:p>
          <w:p w14:paraId="0CF6A0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  <w:highlight w:val="none"/>
              </w:rPr>
            </w:pPr>
            <w:r>
              <w:rPr>
                <w:rFonts w:ascii="Times New Roman" w:hAnsi="Times New Roman" w:cs="Times New Roman"/>
                <w:sz w:val="10"/>
                <w:szCs w:val="10"/>
                <w:highlight w:val="none"/>
              </w:rPr>
              <w:t>Araş. Gör. Dr. Tuğba YILDIRIM</w:t>
            </w:r>
          </w:p>
          <w:p w14:paraId="03BA67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  <w:highlight w:val="none"/>
              </w:rPr>
            </w:pPr>
            <w:r>
              <w:rPr>
                <w:rFonts w:ascii="Times New Roman" w:hAnsi="Times New Roman"/>
                <w:sz w:val="10"/>
                <w:szCs w:val="10"/>
                <w:highlight w:val="none"/>
              </w:rPr>
              <w:t>Araş. Gör. Büşra Turan Demirci</w:t>
            </w:r>
          </w:p>
          <w:p w14:paraId="5AB079A7">
            <w:pPr>
              <w:spacing w:after="0" w:line="240" w:lineRule="auto"/>
              <w:rPr>
                <w:sz w:val="8"/>
                <w:szCs w:val="8"/>
                <w:highlight w:val="cyan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10"/>
                <w:szCs w:val="10"/>
              </w:rPr>
              <w:t>DERSLİK 102-103</w:t>
            </w:r>
          </w:p>
        </w:tc>
        <w:tc>
          <w:tcPr>
            <w:tcW w:w="567" w:type="dxa"/>
            <w:shd w:val="clear" w:color="auto" w:fill="auto"/>
          </w:tcPr>
          <w:p w14:paraId="7F34D6C0">
            <w:pPr>
              <w:spacing w:after="0" w:line="240" w:lineRule="auto"/>
              <w:jc w:val="center"/>
              <w:rPr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14:paraId="3F83C4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14:paraId="65025E0B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10"/>
                <w:szCs w:val="16"/>
              </w:rPr>
            </w:pPr>
          </w:p>
        </w:tc>
        <w:tc>
          <w:tcPr>
            <w:tcW w:w="567" w:type="dxa"/>
            <w:shd w:val="clear" w:color="auto" w:fill="auto"/>
          </w:tcPr>
          <w:p w14:paraId="6020F229">
            <w:pPr>
              <w:spacing w:after="0" w:line="240" w:lineRule="auto"/>
              <w:jc w:val="center"/>
              <w:rPr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C2D69B" w:themeFill="accent3" w:themeFillTint="99"/>
          </w:tcPr>
          <w:p w14:paraId="55DD39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sz w:val="10"/>
                <w:szCs w:val="10"/>
              </w:rPr>
              <w:t xml:space="preserve">FTR222 Elektroterapi II (U) </w:t>
            </w:r>
          </w:p>
          <w:p w14:paraId="403D40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sz w:val="10"/>
                <w:szCs w:val="10"/>
              </w:rPr>
              <w:t>Öğr. Gör. Furkan Özdemir</w:t>
            </w:r>
          </w:p>
          <w:p w14:paraId="167826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10"/>
                <w:szCs w:val="10"/>
              </w:rPr>
              <w:t xml:space="preserve">FRT LAB </w:t>
            </w:r>
          </w:p>
        </w:tc>
        <w:tc>
          <w:tcPr>
            <w:tcW w:w="425" w:type="dxa"/>
            <w:shd w:val="clear" w:color="auto" w:fill="auto"/>
          </w:tcPr>
          <w:p w14:paraId="551D74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8"/>
              </w:rPr>
            </w:pPr>
            <w:r>
              <w:rPr>
                <w:rFonts w:ascii="Times New Roman" w:hAnsi="Times New Roman" w:cs="Times New Roman"/>
                <w:sz w:val="10"/>
                <w:szCs w:val="8"/>
              </w:rPr>
              <w:t>FTR324 Nörofizyolojik Yaklaşımlar II (T)</w:t>
            </w:r>
          </w:p>
          <w:p w14:paraId="63F275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sz w:val="10"/>
                <w:szCs w:val="10"/>
              </w:rPr>
              <w:t>Arş. Gör Dr. Müzeyyen ÖZ</w:t>
            </w:r>
          </w:p>
          <w:p w14:paraId="5914F9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  <w:sz w:val="10"/>
                <w:szCs w:val="10"/>
              </w:rPr>
              <w:t>DERSLİK 100</w:t>
            </w:r>
          </w:p>
          <w:p w14:paraId="5B5A696D">
            <w:pPr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09" w:type="dxa"/>
            <w:shd w:val="clear" w:color="auto" w:fill="auto"/>
          </w:tcPr>
          <w:p w14:paraId="6253E4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10" w:type="dxa"/>
            <w:shd w:val="clear" w:color="auto" w:fill="auto"/>
          </w:tcPr>
          <w:p w14:paraId="6D4CF2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90" w:type="dxa"/>
            <w:shd w:val="clear" w:color="auto" w:fill="auto"/>
          </w:tcPr>
          <w:p w14:paraId="518C6A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</w:p>
        </w:tc>
        <w:tc>
          <w:tcPr>
            <w:tcW w:w="431" w:type="dxa"/>
            <w:shd w:val="clear" w:color="auto" w:fill="auto"/>
          </w:tcPr>
          <w:p w14:paraId="432A2B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</w:p>
        </w:tc>
        <w:tc>
          <w:tcPr>
            <w:tcW w:w="470" w:type="dxa"/>
            <w:shd w:val="clear" w:color="auto" w:fill="auto"/>
          </w:tcPr>
          <w:p w14:paraId="6E5CB1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</w:p>
        </w:tc>
        <w:tc>
          <w:tcPr>
            <w:tcW w:w="425" w:type="dxa"/>
            <w:shd w:val="clear" w:color="auto" w:fill="auto"/>
          </w:tcPr>
          <w:p w14:paraId="12E303FD">
            <w:pPr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25" w:type="dxa"/>
            <w:shd w:val="clear" w:color="auto" w:fill="DCD8C2" w:themeFill="background2" w:themeFillShade="E5"/>
          </w:tcPr>
          <w:p w14:paraId="575AF3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sz w:val="10"/>
                <w:szCs w:val="10"/>
              </w:rPr>
              <w:t>SAY214 Tıbbi Dokümantasyon</w:t>
            </w:r>
          </w:p>
          <w:p w14:paraId="78ACF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sz w:val="10"/>
                <w:szCs w:val="10"/>
              </w:rPr>
              <w:t>Araş. Gör. Dr. Emine Doğan Çulha</w:t>
            </w:r>
          </w:p>
          <w:p w14:paraId="5696ED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sz w:val="10"/>
                <w:szCs w:val="10"/>
              </w:rPr>
              <w:t>Arş. Gör. Meliha Günaltay</w:t>
            </w:r>
          </w:p>
          <w:p w14:paraId="35FA2076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0"/>
                <w:szCs w:val="10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10"/>
                <w:szCs w:val="10"/>
                <w:highlight w:val="none"/>
              </w:rPr>
              <w:t>AraşGör. Dr. Rümeysa YILDIZ</w:t>
            </w:r>
          </w:p>
          <w:p w14:paraId="25D86F5D">
            <w:pPr>
              <w:spacing w:after="0" w:line="240" w:lineRule="auto"/>
              <w:jc w:val="center"/>
              <w:rPr>
                <w:sz w:val="8"/>
                <w:szCs w:val="8"/>
              </w:rPr>
            </w:pPr>
            <w:r>
              <w:rPr>
                <w:rFonts w:ascii="Times New Roman" w:hAnsi="Times New Roman" w:cs="Times New Roman"/>
                <w:b/>
                <w:sz w:val="10"/>
                <w:szCs w:val="10"/>
              </w:rPr>
              <w:t>DERSLİK 101-20</w:t>
            </w:r>
            <w:r>
              <w:rPr>
                <w:rFonts w:ascii="Times New Roman" w:hAnsi="Times New Roman" w:cs="Times New Roman"/>
                <w:b/>
                <w:sz w:val="10"/>
                <w:szCs w:val="10"/>
                <w:shd w:val="clear" w:color="auto" w:fill="C3BD96" w:themeFill="background2" w:themeFillShade="BF"/>
              </w:rPr>
              <w:t>1</w:t>
            </w:r>
          </w:p>
        </w:tc>
        <w:tc>
          <w:tcPr>
            <w:tcW w:w="542" w:type="dxa"/>
            <w:shd w:val="clear" w:color="auto" w:fill="auto"/>
          </w:tcPr>
          <w:p w14:paraId="12294A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51" w:type="dxa"/>
            <w:shd w:val="clear" w:color="auto" w:fill="auto"/>
          </w:tcPr>
          <w:p w14:paraId="432F6B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25" w:type="dxa"/>
            <w:shd w:val="clear" w:color="auto" w:fill="auto"/>
          </w:tcPr>
          <w:p w14:paraId="0B756A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567" w:type="dxa"/>
            <w:shd w:val="clear" w:color="auto" w:fill="auto"/>
          </w:tcPr>
          <w:p w14:paraId="62E31092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  <w:highlight w:val="yellow"/>
              </w:rPr>
            </w:pPr>
          </w:p>
        </w:tc>
        <w:tc>
          <w:tcPr>
            <w:tcW w:w="425" w:type="dxa"/>
            <w:shd w:val="clear" w:color="auto" w:fill="auto"/>
          </w:tcPr>
          <w:p w14:paraId="6BCE46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sz w:val="10"/>
                <w:szCs w:val="10"/>
              </w:rPr>
              <w:t xml:space="preserve">SHB308 Travma Psikolojik Danışmanlığı </w:t>
            </w:r>
          </w:p>
          <w:p w14:paraId="0915CE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sz w:val="10"/>
                <w:szCs w:val="10"/>
              </w:rPr>
              <w:t xml:space="preserve">Doç. Dr. S. Kamışlı </w:t>
            </w:r>
          </w:p>
          <w:p w14:paraId="63D1C0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  <w:highlight w:val="yellow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10"/>
                <w:szCs w:val="10"/>
              </w:rPr>
              <w:t>DERSLİK 205</w:t>
            </w:r>
          </w:p>
        </w:tc>
        <w:tc>
          <w:tcPr>
            <w:tcW w:w="425" w:type="dxa"/>
            <w:shd w:val="clear" w:color="auto" w:fill="auto"/>
          </w:tcPr>
          <w:p w14:paraId="1751AD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14:paraId="27EFB6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8" w:hRule="atLeast"/>
        </w:trPr>
        <w:tc>
          <w:tcPr>
            <w:tcW w:w="426" w:type="dxa"/>
            <w:shd w:val="clear" w:color="auto" w:fill="auto"/>
            <w:vAlign w:val="center"/>
          </w:tcPr>
          <w:p w14:paraId="24DF2DB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8"/>
                <w:szCs w:val="8"/>
                <w:lang w:eastAsia="tr-TR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8"/>
                <w:szCs w:val="8"/>
                <w:lang w:eastAsia="tr-TR"/>
              </w:rPr>
              <w:t>14.00-15.00</w:t>
            </w:r>
          </w:p>
        </w:tc>
        <w:tc>
          <w:tcPr>
            <w:tcW w:w="567" w:type="dxa"/>
            <w:shd w:val="clear" w:color="auto" w:fill="auto"/>
          </w:tcPr>
          <w:p w14:paraId="5DEA8C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6"/>
              </w:rPr>
            </w:pPr>
            <w:r>
              <w:rPr>
                <w:rFonts w:ascii="Times New Roman" w:hAnsi="Times New Roman" w:cs="Times New Roman"/>
                <w:sz w:val="10"/>
                <w:szCs w:val="6"/>
              </w:rPr>
              <w:t xml:space="preserve">HEM 113 Sağlık Bilimlerinde Akademik Yazma Becerileri </w:t>
            </w:r>
          </w:p>
          <w:p w14:paraId="704C32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6"/>
              </w:rPr>
            </w:pPr>
            <w:r>
              <w:rPr>
                <w:rFonts w:ascii="Times New Roman" w:hAnsi="Times New Roman" w:cs="Times New Roman"/>
                <w:sz w:val="10"/>
                <w:szCs w:val="6"/>
              </w:rPr>
              <w:t>Dr. Emel KAYA</w:t>
            </w:r>
          </w:p>
          <w:p w14:paraId="10E7A1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6"/>
              </w:rPr>
            </w:pPr>
            <w:r>
              <w:rPr>
                <w:rFonts w:ascii="Times New Roman" w:hAnsi="Times New Roman" w:cs="Times New Roman"/>
                <w:sz w:val="10"/>
                <w:szCs w:val="10"/>
              </w:rPr>
              <w:t>Araş. Gör. Dr. Tuğba YILDIRIM</w:t>
            </w:r>
          </w:p>
          <w:p w14:paraId="43CEFA31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10"/>
                <w:szCs w:val="6"/>
              </w:rPr>
              <w:t>DERSLİK 102-103</w:t>
            </w:r>
          </w:p>
        </w:tc>
        <w:tc>
          <w:tcPr>
            <w:tcW w:w="567" w:type="dxa"/>
            <w:shd w:val="clear" w:color="auto" w:fill="auto"/>
          </w:tcPr>
          <w:p w14:paraId="7A04DA7A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14:paraId="2A3747E1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26" w:type="dxa"/>
            <w:shd w:val="clear" w:color="auto" w:fill="auto"/>
          </w:tcPr>
          <w:p w14:paraId="6E3950A7">
            <w:pPr>
              <w:spacing w:after="0" w:line="240" w:lineRule="auto"/>
              <w:jc w:val="center"/>
              <w:rPr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14:paraId="56B9967F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8"/>
              </w:rPr>
            </w:pPr>
          </w:p>
        </w:tc>
        <w:tc>
          <w:tcPr>
            <w:tcW w:w="510" w:type="dxa"/>
            <w:shd w:val="clear" w:color="auto" w:fill="auto"/>
          </w:tcPr>
          <w:p w14:paraId="3544E4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8"/>
              </w:rPr>
            </w:pPr>
          </w:p>
        </w:tc>
        <w:tc>
          <w:tcPr>
            <w:tcW w:w="555" w:type="dxa"/>
            <w:shd w:val="clear" w:color="auto" w:fill="auto"/>
          </w:tcPr>
          <w:p w14:paraId="6FBEBB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8"/>
              </w:rPr>
            </w:pPr>
          </w:p>
        </w:tc>
        <w:tc>
          <w:tcPr>
            <w:tcW w:w="422" w:type="dxa"/>
            <w:shd w:val="clear" w:color="auto" w:fill="auto"/>
          </w:tcPr>
          <w:p w14:paraId="7A808F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8"/>
              </w:rPr>
            </w:pPr>
          </w:p>
        </w:tc>
        <w:tc>
          <w:tcPr>
            <w:tcW w:w="497" w:type="dxa"/>
            <w:shd w:val="clear" w:color="auto" w:fill="E6E0EC" w:themeFill="accent4" w:themeFillTint="32"/>
          </w:tcPr>
          <w:p w14:paraId="3593192A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5"/>
              </w:rPr>
            </w:pPr>
            <w:r>
              <w:rPr>
                <w:rFonts w:ascii="Times New Roman" w:hAnsi="Times New Roman" w:cs="Times New Roman"/>
                <w:sz w:val="10"/>
                <w:szCs w:val="15"/>
              </w:rPr>
              <w:t>SAY 106 Davranış Bilimleri</w:t>
            </w:r>
          </w:p>
          <w:p w14:paraId="2DE4B7E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5"/>
              </w:rPr>
            </w:pPr>
            <w:r>
              <w:rPr>
                <w:rFonts w:ascii="Times New Roman" w:hAnsi="Times New Roman" w:cs="Times New Roman"/>
                <w:sz w:val="10"/>
                <w:szCs w:val="15"/>
              </w:rPr>
              <w:t>Dr. Öğr. Üyesi Gülcan Şeremet</w:t>
            </w:r>
          </w:p>
          <w:p w14:paraId="58D1C4E9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5"/>
              </w:rPr>
            </w:pPr>
            <w:r>
              <w:rPr>
                <w:rFonts w:ascii="Times New Roman" w:hAnsi="Times New Roman" w:cs="Times New Roman"/>
                <w:sz w:val="10"/>
                <w:szCs w:val="10"/>
              </w:rPr>
              <w:t>Öğr. Gör. Dr. Ayşe Çiftçi</w:t>
            </w:r>
          </w:p>
          <w:p w14:paraId="3447E702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0"/>
                <w:szCs w:val="15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  <w:sz w:val="10"/>
                <w:szCs w:val="15"/>
              </w:rPr>
              <w:t>SBF AMFI</w:t>
            </w:r>
          </w:p>
          <w:p w14:paraId="6CDF6F2F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10"/>
                <w:szCs w:val="16"/>
              </w:rPr>
            </w:pPr>
          </w:p>
        </w:tc>
        <w:tc>
          <w:tcPr>
            <w:tcW w:w="425" w:type="dxa"/>
            <w:shd w:val="clear" w:color="auto" w:fill="auto"/>
          </w:tcPr>
          <w:p w14:paraId="17297C67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8"/>
              </w:rPr>
            </w:pPr>
          </w:p>
        </w:tc>
        <w:tc>
          <w:tcPr>
            <w:tcW w:w="505" w:type="dxa"/>
            <w:shd w:val="clear" w:color="auto" w:fill="auto"/>
          </w:tcPr>
          <w:p w14:paraId="4349DBA9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8"/>
              </w:rPr>
            </w:pPr>
          </w:p>
        </w:tc>
        <w:tc>
          <w:tcPr>
            <w:tcW w:w="441" w:type="dxa"/>
            <w:shd w:val="clear" w:color="auto" w:fill="auto"/>
          </w:tcPr>
          <w:p w14:paraId="21E5F2EA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8"/>
              </w:rPr>
            </w:pPr>
          </w:p>
        </w:tc>
        <w:tc>
          <w:tcPr>
            <w:tcW w:w="472" w:type="dxa"/>
            <w:shd w:val="clear" w:color="auto" w:fill="auto"/>
          </w:tcPr>
          <w:p w14:paraId="60B2EE48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14:paraId="0170C9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14:paraId="22550A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FABF8F" w:themeFill="accent6" w:themeFillTint="99"/>
          </w:tcPr>
          <w:p w14:paraId="256FF21B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sz w:val="10"/>
                <w:szCs w:val="10"/>
              </w:rPr>
              <w:t>BES 406 Beslenme ve Diyetetik Uygulamaları-IV (T)</w:t>
            </w:r>
          </w:p>
          <w:p w14:paraId="3735F908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sz w:val="10"/>
                <w:szCs w:val="10"/>
              </w:rPr>
              <w:t>Dr. Öğr. Üyesi Gülsüm ŞAHİN BODUR</w:t>
            </w:r>
          </w:p>
          <w:p w14:paraId="342672B9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sz w:val="10"/>
                <w:szCs w:val="10"/>
              </w:rPr>
              <w:t>Araş. Gör. Canan KARAAĞAÇ</w:t>
            </w:r>
          </w:p>
          <w:p w14:paraId="5066E3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  <w:sz w:val="10"/>
                <w:szCs w:val="10"/>
              </w:rPr>
              <w:t>DERSLİK 205-206</w:t>
            </w:r>
          </w:p>
        </w:tc>
        <w:tc>
          <w:tcPr>
            <w:tcW w:w="567" w:type="dxa"/>
            <w:shd w:val="clear" w:color="auto" w:fill="auto"/>
          </w:tcPr>
          <w:p w14:paraId="7A460C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C2D69B" w:themeFill="accent3" w:themeFillTint="99"/>
          </w:tcPr>
          <w:p w14:paraId="53DA8E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sz w:val="10"/>
                <w:szCs w:val="10"/>
              </w:rPr>
              <w:t xml:space="preserve">FTR222 Elektroterapi II (U) </w:t>
            </w:r>
          </w:p>
          <w:p w14:paraId="479987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sz w:val="10"/>
                <w:szCs w:val="10"/>
              </w:rPr>
              <w:t>Öğr. Gör. Furkan Özdemir</w:t>
            </w:r>
          </w:p>
          <w:p w14:paraId="174B12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10"/>
                <w:szCs w:val="10"/>
              </w:rPr>
              <w:t xml:space="preserve">FRT LAB </w:t>
            </w:r>
          </w:p>
        </w:tc>
        <w:tc>
          <w:tcPr>
            <w:tcW w:w="425" w:type="dxa"/>
            <w:shd w:val="clear" w:color="auto" w:fill="auto"/>
          </w:tcPr>
          <w:p w14:paraId="401172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</w:p>
        </w:tc>
        <w:tc>
          <w:tcPr>
            <w:tcW w:w="509" w:type="dxa"/>
            <w:shd w:val="clear" w:color="auto" w:fill="auto"/>
          </w:tcPr>
          <w:p w14:paraId="6A7D4B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</w:p>
        </w:tc>
        <w:tc>
          <w:tcPr>
            <w:tcW w:w="410" w:type="dxa"/>
            <w:shd w:val="clear" w:color="auto" w:fill="E6E0EC" w:themeFill="accent4" w:themeFillTint="32"/>
          </w:tcPr>
          <w:p w14:paraId="51C5EC95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5"/>
              </w:rPr>
            </w:pPr>
            <w:r>
              <w:rPr>
                <w:rFonts w:ascii="Times New Roman" w:hAnsi="Times New Roman" w:cs="Times New Roman"/>
                <w:sz w:val="10"/>
                <w:szCs w:val="15"/>
              </w:rPr>
              <w:t>SAY106 Davranış Bilimleri</w:t>
            </w:r>
          </w:p>
          <w:p w14:paraId="0BDD36FC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5"/>
              </w:rPr>
            </w:pPr>
            <w:r>
              <w:rPr>
                <w:rFonts w:ascii="Times New Roman" w:hAnsi="Times New Roman" w:cs="Times New Roman"/>
                <w:sz w:val="10"/>
                <w:szCs w:val="15"/>
              </w:rPr>
              <w:t>Dr. Öğr. Üyesi Gülcan Şeremet</w:t>
            </w:r>
          </w:p>
          <w:p w14:paraId="036933DF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5"/>
              </w:rPr>
            </w:pPr>
            <w:r>
              <w:rPr>
                <w:rFonts w:ascii="Times New Roman" w:hAnsi="Times New Roman" w:cs="Times New Roman"/>
                <w:sz w:val="10"/>
                <w:szCs w:val="10"/>
              </w:rPr>
              <w:t>Araş Gör. Dr. Rümeysa YILDIZ</w:t>
            </w:r>
          </w:p>
          <w:p w14:paraId="0E911D31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10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10"/>
                <w:szCs w:val="16"/>
              </w:rPr>
              <w:t>DERSLİK 100</w:t>
            </w:r>
          </w:p>
        </w:tc>
        <w:tc>
          <w:tcPr>
            <w:tcW w:w="590" w:type="dxa"/>
            <w:shd w:val="clear" w:color="auto" w:fill="auto"/>
          </w:tcPr>
          <w:p w14:paraId="44EC98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31" w:type="dxa"/>
            <w:shd w:val="clear" w:color="auto" w:fill="auto"/>
          </w:tcPr>
          <w:p w14:paraId="41ED79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70" w:type="dxa"/>
            <w:shd w:val="clear" w:color="auto" w:fill="auto"/>
          </w:tcPr>
          <w:p w14:paraId="48E14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25" w:type="dxa"/>
            <w:shd w:val="clear" w:color="auto" w:fill="E6E0EC" w:themeFill="accent4" w:themeFillTint="32"/>
          </w:tcPr>
          <w:p w14:paraId="0E1F8C9E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sz w:val="10"/>
                <w:szCs w:val="10"/>
              </w:rPr>
              <w:t>SAY106 Davranış Bilimleri</w:t>
            </w:r>
          </w:p>
          <w:p w14:paraId="09D32CC8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sz w:val="10"/>
                <w:szCs w:val="10"/>
              </w:rPr>
              <w:t>Dr. Öğr. Üyesi Gülcan Şeremet</w:t>
            </w:r>
          </w:p>
          <w:p w14:paraId="61AF4091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sz w:val="10"/>
                <w:szCs w:val="10"/>
              </w:rPr>
              <w:t>AraşGör. Dr. Müzeyyen ÖZ</w:t>
            </w:r>
          </w:p>
          <w:p w14:paraId="4DF234A7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  <w:sz w:val="10"/>
                <w:szCs w:val="10"/>
              </w:rPr>
              <w:t>DERSLİK 101</w:t>
            </w:r>
          </w:p>
        </w:tc>
        <w:tc>
          <w:tcPr>
            <w:tcW w:w="425" w:type="dxa"/>
            <w:shd w:val="clear" w:color="auto" w:fill="auto"/>
          </w:tcPr>
          <w:p w14:paraId="1F54D6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42" w:type="dxa"/>
            <w:shd w:val="clear" w:color="auto" w:fill="auto"/>
          </w:tcPr>
          <w:p w14:paraId="1598B9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sz w:val="10"/>
                <w:szCs w:val="10"/>
              </w:rPr>
              <w:t>SAY 302  SK Stratejik Yönetim</w:t>
            </w:r>
          </w:p>
          <w:p w14:paraId="05DEFA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sz w:val="10"/>
                <w:szCs w:val="10"/>
              </w:rPr>
              <w:t>Dr. Arş. Gör. Emine Doğan Çulha</w:t>
            </w:r>
          </w:p>
          <w:p w14:paraId="296D41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10"/>
                <w:szCs w:val="10"/>
              </w:rPr>
              <w:t>DHF DERSLİK 207</w:t>
            </w:r>
          </w:p>
        </w:tc>
        <w:tc>
          <w:tcPr>
            <w:tcW w:w="451" w:type="dxa"/>
            <w:shd w:val="clear" w:color="auto" w:fill="auto"/>
          </w:tcPr>
          <w:p w14:paraId="71ECF0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25" w:type="dxa"/>
            <w:shd w:val="clear" w:color="auto" w:fill="auto"/>
          </w:tcPr>
          <w:p w14:paraId="19A293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sz w:val="10"/>
                <w:szCs w:val="10"/>
              </w:rPr>
              <w:t xml:space="preserve">SHB102 </w:t>
            </w:r>
          </w:p>
          <w:p w14:paraId="3D5B8A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sz w:val="10"/>
                <w:szCs w:val="10"/>
              </w:rPr>
              <w:t>Toplumsal Kalkınma Sosyal Hizmet</w:t>
            </w:r>
          </w:p>
          <w:p w14:paraId="2B5FC5C8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sz w:val="10"/>
                <w:szCs w:val="10"/>
              </w:rPr>
              <w:t>Dr. Öğr. Üyesi Serdar Aykut</w:t>
            </w:r>
          </w:p>
          <w:p w14:paraId="02A783C5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sz w:val="10"/>
                <w:szCs w:val="10"/>
              </w:rPr>
              <w:t>Araş. Gör. Dr. Nazan KARTAL</w:t>
            </w:r>
          </w:p>
          <w:p w14:paraId="6B626E90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10"/>
                <w:szCs w:val="10"/>
              </w:rPr>
              <w:t>DERSLİK 203-204</w:t>
            </w:r>
          </w:p>
        </w:tc>
        <w:tc>
          <w:tcPr>
            <w:tcW w:w="567" w:type="dxa"/>
            <w:shd w:val="clear" w:color="auto" w:fill="auto"/>
          </w:tcPr>
          <w:p w14:paraId="0CF4AA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25" w:type="dxa"/>
            <w:shd w:val="clear" w:color="auto" w:fill="auto"/>
          </w:tcPr>
          <w:p w14:paraId="5673F1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25" w:type="dxa"/>
            <w:shd w:val="clear" w:color="auto" w:fill="auto"/>
          </w:tcPr>
          <w:p w14:paraId="0BB5BA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14:paraId="20D943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6" w:hRule="atLeast"/>
        </w:trPr>
        <w:tc>
          <w:tcPr>
            <w:tcW w:w="426" w:type="dxa"/>
            <w:shd w:val="clear" w:color="auto" w:fill="auto"/>
            <w:vAlign w:val="center"/>
          </w:tcPr>
          <w:p w14:paraId="37E9768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8"/>
                <w:szCs w:val="8"/>
                <w:lang w:eastAsia="tr-TR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8"/>
                <w:szCs w:val="8"/>
                <w:lang w:eastAsia="tr-TR"/>
              </w:rPr>
              <w:t>1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8"/>
                <w:szCs w:val="8"/>
                <w:lang w:val="en-US" w:eastAsia="tr-TR"/>
              </w:rPr>
              <w:t>5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8"/>
                <w:szCs w:val="8"/>
                <w:lang w:eastAsia="tr-TR"/>
              </w:rPr>
              <w:t>:00-1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8"/>
                <w:szCs w:val="8"/>
                <w:lang w:val="en-US" w:eastAsia="tr-TR"/>
              </w:rPr>
              <w:t>6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8"/>
                <w:szCs w:val="8"/>
                <w:lang w:eastAsia="tr-TR"/>
              </w:rPr>
              <w:t>:00</w:t>
            </w:r>
          </w:p>
        </w:tc>
        <w:tc>
          <w:tcPr>
            <w:tcW w:w="567" w:type="dxa"/>
            <w:shd w:val="clear" w:color="auto" w:fill="auto"/>
          </w:tcPr>
          <w:p w14:paraId="56935B62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6"/>
              </w:rPr>
            </w:pPr>
          </w:p>
        </w:tc>
        <w:tc>
          <w:tcPr>
            <w:tcW w:w="567" w:type="dxa"/>
            <w:shd w:val="clear" w:color="auto" w:fill="auto"/>
          </w:tcPr>
          <w:p w14:paraId="2A3958A9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14:paraId="0FC864CC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26" w:type="dxa"/>
            <w:shd w:val="clear" w:color="auto" w:fill="auto"/>
          </w:tcPr>
          <w:p w14:paraId="2BC4FD34">
            <w:pPr>
              <w:spacing w:after="0" w:line="240" w:lineRule="auto"/>
              <w:jc w:val="center"/>
              <w:rPr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14:paraId="33B8B3DF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6"/>
              </w:rPr>
            </w:pPr>
          </w:p>
        </w:tc>
        <w:tc>
          <w:tcPr>
            <w:tcW w:w="510" w:type="dxa"/>
            <w:shd w:val="clear" w:color="auto" w:fill="auto"/>
          </w:tcPr>
          <w:p w14:paraId="339993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8"/>
              </w:rPr>
            </w:pPr>
          </w:p>
        </w:tc>
        <w:tc>
          <w:tcPr>
            <w:tcW w:w="555" w:type="dxa"/>
            <w:shd w:val="clear" w:color="auto" w:fill="auto"/>
          </w:tcPr>
          <w:p w14:paraId="14F7B7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8"/>
              </w:rPr>
            </w:pPr>
          </w:p>
        </w:tc>
        <w:tc>
          <w:tcPr>
            <w:tcW w:w="422" w:type="dxa"/>
            <w:shd w:val="clear" w:color="auto" w:fill="auto"/>
          </w:tcPr>
          <w:p w14:paraId="30EB664A">
            <w:pPr>
              <w:spacing w:after="0" w:line="240" w:lineRule="auto"/>
              <w:jc w:val="center"/>
              <w:rPr>
                <w:rFonts w:ascii="Times New Roman" w:hAnsi="Times New Roman" w:eastAsia="Cambria" w:cs="Times New Roman"/>
                <w:bCs/>
                <w:sz w:val="10"/>
                <w:szCs w:val="8"/>
              </w:rPr>
            </w:pPr>
            <w:r>
              <w:rPr>
                <w:rFonts w:ascii="Times New Roman" w:hAnsi="Times New Roman" w:eastAsia="Cambria" w:cs="Times New Roman"/>
                <w:bCs/>
                <w:sz w:val="10"/>
                <w:szCs w:val="8"/>
              </w:rPr>
              <w:t>EBE213 Enfeksiyon Hastalıkları ve Bakımı</w:t>
            </w:r>
          </w:p>
          <w:p w14:paraId="02DA74FB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hAnsi="Times New Roman" w:eastAsia="Cambria" w:cs="Times New Roman"/>
                <w:sz w:val="10"/>
                <w:szCs w:val="8"/>
              </w:rPr>
              <w:t xml:space="preserve">AraşGör. Dr. Damla Amasya </w:t>
            </w:r>
          </w:p>
          <w:p w14:paraId="5036C8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sz w:val="10"/>
                <w:szCs w:val="10"/>
              </w:rPr>
              <w:t>AraşGör. Dr. Tuğba YILDIRIM</w:t>
            </w:r>
          </w:p>
          <w:p w14:paraId="636D10D5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0"/>
                <w:szCs w:val="15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  <w:sz w:val="10"/>
                <w:szCs w:val="15"/>
              </w:rPr>
              <w:t>SBF AMFI</w:t>
            </w:r>
          </w:p>
          <w:p w14:paraId="1A1C41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8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  <w:sz w:val="10"/>
                <w:szCs w:val="8"/>
              </w:rPr>
              <w:t>DERSLİK 100</w:t>
            </w:r>
          </w:p>
        </w:tc>
        <w:tc>
          <w:tcPr>
            <w:tcW w:w="497" w:type="dxa"/>
            <w:shd w:val="clear" w:color="auto" w:fill="auto"/>
          </w:tcPr>
          <w:p w14:paraId="13314A48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6"/>
              </w:rPr>
            </w:pPr>
          </w:p>
        </w:tc>
        <w:tc>
          <w:tcPr>
            <w:tcW w:w="425" w:type="dxa"/>
            <w:shd w:val="clear" w:color="auto" w:fill="auto"/>
          </w:tcPr>
          <w:p w14:paraId="6E92C161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8"/>
              </w:rPr>
            </w:pPr>
          </w:p>
        </w:tc>
        <w:tc>
          <w:tcPr>
            <w:tcW w:w="505" w:type="dxa"/>
            <w:shd w:val="clear" w:color="auto" w:fill="auto"/>
          </w:tcPr>
          <w:p w14:paraId="243895AE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8"/>
              </w:rPr>
            </w:pPr>
          </w:p>
        </w:tc>
        <w:tc>
          <w:tcPr>
            <w:tcW w:w="441" w:type="dxa"/>
            <w:shd w:val="clear" w:color="auto" w:fill="auto"/>
          </w:tcPr>
          <w:p w14:paraId="1AC51342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8"/>
              </w:rPr>
            </w:pPr>
          </w:p>
        </w:tc>
        <w:tc>
          <w:tcPr>
            <w:tcW w:w="472" w:type="dxa"/>
            <w:shd w:val="clear" w:color="auto" w:fill="auto"/>
          </w:tcPr>
          <w:p w14:paraId="7090983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6"/>
              </w:rPr>
            </w:pPr>
          </w:p>
        </w:tc>
        <w:tc>
          <w:tcPr>
            <w:tcW w:w="567" w:type="dxa"/>
            <w:shd w:val="clear" w:color="auto" w:fill="auto"/>
          </w:tcPr>
          <w:p w14:paraId="1DBDDA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14:paraId="4E1A12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FABF8F" w:themeFill="accent6" w:themeFillTint="99"/>
          </w:tcPr>
          <w:p w14:paraId="682F08C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sz w:val="10"/>
                <w:szCs w:val="10"/>
              </w:rPr>
              <w:t>BES 406 Beslenme ve Diyetetik Uygulamaları-IV (T)</w:t>
            </w:r>
          </w:p>
          <w:p w14:paraId="31BD8E07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sz w:val="10"/>
                <w:szCs w:val="10"/>
              </w:rPr>
              <w:t>Dr. Öğr. Üyesi Gülsüm ŞAHİN BODUR</w:t>
            </w:r>
          </w:p>
          <w:p w14:paraId="76D35D8B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sz w:val="10"/>
                <w:szCs w:val="10"/>
              </w:rPr>
              <w:t>Araş. Gör. Canan KARAAĞAÇ</w:t>
            </w:r>
          </w:p>
          <w:p w14:paraId="2E036E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  <w:sz w:val="10"/>
                <w:szCs w:val="10"/>
              </w:rPr>
              <w:t>DERSLİK 205-206</w:t>
            </w:r>
          </w:p>
        </w:tc>
        <w:tc>
          <w:tcPr>
            <w:tcW w:w="567" w:type="dxa"/>
            <w:shd w:val="clear" w:color="auto" w:fill="auto"/>
          </w:tcPr>
          <w:p w14:paraId="161DC9D0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8"/>
              </w:rPr>
            </w:pPr>
          </w:p>
        </w:tc>
        <w:tc>
          <w:tcPr>
            <w:tcW w:w="567" w:type="dxa"/>
            <w:shd w:val="clear" w:color="auto" w:fill="C2D69B" w:themeFill="accent3" w:themeFillTint="99"/>
          </w:tcPr>
          <w:p w14:paraId="75A6EF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sz w:val="10"/>
                <w:szCs w:val="10"/>
              </w:rPr>
              <w:t xml:space="preserve">FTR222 </w:t>
            </w:r>
            <w:r>
              <w:rPr>
                <w:rFonts w:ascii="Times New Roman" w:hAnsi="Times New Roman" w:cs="Times New Roman"/>
                <w:sz w:val="10"/>
                <w:szCs w:val="10"/>
                <w:shd w:val="clear" w:color="auto" w:fill="C2D69B" w:themeFill="accent3" w:themeFillTint="99"/>
              </w:rPr>
              <w:t xml:space="preserve">Elektroterapi </w:t>
            </w:r>
            <w:r>
              <w:rPr>
                <w:rFonts w:ascii="Times New Roman" w:hAnsi="Times New Roman" w:cs="Times New Roman"/>
                <w:sz w:val="10"/>
                <w:szCs w:val="10"/>
              </w:rPr>
              <w:t xml:space="preserve">II (U) </w:t>
            </w:r>
          </w:p>
          <w:p w14:paraId="3007C3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sz w:val="10"/>
                <w:szCs w:val="10"/>
              </w:rPr>
              <w:t>Öğr. Gör. Furkan Özdemir</w:t>
            </w:r>
          </w:p>
          <w:p w14:paraId="44CD38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10"/>
                <w:szCs w:val="10"/>
              </w:rPr>
              <w:t xml:space="preserve">FRT LAB </w:t>
            </w:r>
          </w:p>
        </w:tc>
        <w:tc>
          <w:tcPr>
            <w:tcW w:w="425" w:type="dxa"/>
            <w:shd w:val="clear" w:color="auto" w:fill="auto"/>
          </w:tcPr>
          <w:p w14:paraId="5396E8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8"/>
              </w:rPr>
            </w:pPr>
            <w:r>
              <w:rPr>
                <w:rFonts w:ascii="Times New Roman" w:hAnsi="Times New Roman" w:cs="Times New Roman"/>
                <w:sz w:val="10"/>
                <w:szCs w:val="8"/>
              </w:rPr>
              <w:t>FTR308 Sporda Fizyoterapi</w:t>
            </w:r>
          </w:p>
          <w:p w14:paraId="0ACBB9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8"/>
              </w:rPr>
            </w:pPr>
            <w:r>
              <w:rPr>
                <w:rFonts w:ascii="Times New Roman" w:hAnsi="Times New Roman" w:cs="Times New Roman"/>
                <w:sz w:val="10"/>
                <w:szCs w:val="8"/>
              </w:rPr>
              <w:t>Dr. Öğrt. Üyesi Burak Ulusoy</w:t>
            </w:r>
          </w:p>
          <w:p w14:paraId="00263D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0"/>
                <w:szCs w:val="8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  <w:sz w:val="10"/>
                <w:szCs w:val="8"/>
              </w:rPr>
              <w:t>DERSLİK 204</w:t>
            </w:r>
          </w:p>
          <w:p w14:paraId="29D9AE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</w:p>
        </w:tc>
        <w:tc>
          <w:tcPr>
            <w:tcW w:w="509" w:type="dxa"/>
            <w:shd w:val="clear" w:color="auto" w:fill="auto"/>
          </w:tcPr>
          <w:p w14:paraId="337205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</w:p>
        </w:tc>
        <w:tc>
          <w:tcPr>
            <w:tcW w:w="410" w:type="dxa"/>
            <w:shd w:val="clear" w:color="auto" w:fill="auto"/>
          </w:tcPr>
          <w:p w14:paraId="35E2F20D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8"/>
              </w:rPr>
            </w:pPr>
          </w:p>
        </w:tc>
        <w:tc>
          <w:tcPr>
            <w:tcW w:w="590" w:type="dxa"/>
            <w:shd w:val="clear" w:color="auto" w:fill="auto"/>
          </w:tcPr>
          <w:p w14:paraId="591C9F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31" w:type="dxa"/>
            <w:shd w:val="clear" w:color="auto" w:fill="C2D69B" w:themeFill="accent3" w:themeFillTint="99"/>
          </w:tcPr>
          <w:p w14:paraId="6A46E03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bCs/>
                <w:sz w:val="10"/>
                <w:szCs w:val="10"/>
              </w:rPr>
              <w:t>ERT 300  Mesleki Rehabilitasyon (T)</w:t>
            </w:r>
          </w:p>
          <w:p w14:paraId="3C1EAE2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bCs/>
                <w:sz w:val="10"/>
                <w:szCs w:val="10"/>
              </w:rPr>
              <w:t>Öğr. Gör. Ayşenur KARAKUŞ</w:t>
            </w:r>
          </w:p>
          <w:p w14:paraId="03ABF2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10"/>
                <w:szCs w:val="10"/>
              </w:rPr>
              <w:t>DERSLİK 201</w:t>
            </w:r>
          </w:p>
        </w:tc>
        <w:tc>
          <w:tcPr>
            <w:tcW w:w="470" w:type="dxa"/>
            <w:shd w:val="clear" w:color="auto" w:fill="auto"/>
          </w:tcPr>
          <w:p w14:paraId="7B2BD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25" w:type="dxa"/>
            <w:shd w:val="clear" w:color="auto" w:fill="auto"/>
          </w:tcPr>
          <w:p w14:paraId="2899A760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25" w:type="dxa"/>
            <w:shd w:val="clear" w:color="auto" w:fill="auto"/>
          </w:tcPr>
          <w:p w14:paraId="7F3D12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42" w:type="dxa"/>
            <w:shd w:val="clear" w:color="auto" w:fill="auto"/>
          </w:tcPr>
          <w:p w14:paraId="179456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51" w:type="dxa"/>
            <w:shd w:val="clear" w:color="auto" w:fill="auto"/>
          </w:tcPr>
          <w:p w14:paraId="67143A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25" w:type="dxa"/>
            <w:shd w:val="clear" w:color="auto" w:fill="auto"/>
          </w:tcPr>
          <w:p w14:paraId="5BCA428E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567" w:type="dxa"/>
            <w:shd w:val="clear" w:color="auto" w:fill="auto"/>
          </w:tcPr>
          <w:p w14:paraId="775894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25" w:type="dxa"/>
            <w:shd w:val="clear" w:color="auto" w:fill="auto"/>
          </w:tcPr>
          <w:p w14:paraId="23E397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25" w:type="dxa"/>
            <w:shd w:val="clear" w:color="auto" w:fill="auto"/>
          </w:tcPr>
          <w:p w14:paraId="3FEA2C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14:paraId="35F36E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426" w:type="dxa"/>
            <w:shd w:val="clear" w:color="auto" w:fill="auto"/>
            <w:vAlign w:val="center"/>
          </w:tcPr>
          <w:p w14:paraId="2E0ED8F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8"/>
                <w:szCs w:val="8"/>
                <w:lang w:val="en-US" w:eastAsia="tr-TR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8"/>
                <w:szCs w:val="8"/>
                <w:lang w:val="en-US" w:eastAsia="tr-TR"/>
              </w:rPr>
              <w:t>16:00-17.00</w:t>
            </w:r>
          </w:p>
        </w:tc>
        <w:tc>
          <w:tcPr>
            <w:tcW w:w="567" w:type="dxa"/>
            <w:shd w:val="clear" w:color="auto" w:fill="auto"/>
          </w:tcPr>
          <w:p w14:paraId="7EBED6D5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6"/>
              </w:rPr>
            </w:pPr>
          </w:p>
        </w:tc>
        <w:tc>
          <w:tcPr>
            <w:tcW w:w="567" w:type="dxa"/>
            <w:shd w:val="clear" w:color="auto" w:fill="auto"/>
          </w:tcPr>
          <w:p w14:paraId="320BB46B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14:paraId="51ABB13A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26" w:type="dxa"/>
            <w:shd w:val="clear" w:color="auto" w:fill="auto"/>
          </w:tcPr>
          <w:p w14:paraId="7F18C317">
            <w:pPr>
              <w:spacing w:after="0" w:line="240" w:lineRule="auto"/>
              <w:jc w:val="center"/>
              <w:rPr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14:paraId="750E2031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6"/>
              </w:rPr>
            </w:pPr>
          </w:p>
        </w:tc>
        <w:tc>
          <w:tcPr>
            <w:tcW w:w="510" w:type="dxa"/>
            <w:shd w:val="clear" w:color="auto" w:fill="auto"/>
          </w:tcPr>
          <w:p w14:paraId="05F840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8"/>
              </w:rPr>
            </w:pPr>
          </w:p>
        </w:tc>
        <w:tc>
          <w:tcPr>
            <w:tcW w:w="555" w:type="dxa"/>
            <w:shd w:val="clear" w:color="auto" w:fill="auto"/>
          </w:tcPr>
          <w:p w14:paraId="7FED62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8"/>
              </w:rPr>
            </w:pPr>
          </w:p>
        </w:tc>
        <w:tc>
          <w:tcPr>
            <w:tcW w:w="422" w:type="dxa"/>
            <w:shd w:val="clear" w:color="auto" w:fill="auto"/>
          </w:tcPr>
          <w:p w14:paraId="4853E7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0"/>
                <w:szCs w:val="8"/>
              </w:rPr>
            </w:pPr>
          </w:p>
        </w:tc>
        <w:tc>
          <w:tcPr>
            <w:tcW w:w="497" w:type="dxa"/>
            <w:shd w:val="clear" w:color="auto" w:fill="auto"/>
          </w:tcPr>
          <w:p w14:paraId="7C54728D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6"/>
              </w:rPr>
            </w:pPr>
          </w:p>
        </w:tc>
        <w:tc>
          <w:tcPr>
            <w:tcW w:w="425" w:type="dxa"/>
            <w:shd w:val="clear" w:color="auto" w:fill="auto"/>
          </w:tcPr>
          <w:p w14:paraId="50190049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8"/>
              </w:rPr>
            </w:pPr>
          </w:p>
        </w:tc>
        <w:tc>
          <w:tcPr>
            <w:tcW w:w="505" w:type="dxa"/>
            <w:shd w:val="clear" w:color="auto" w:fill="auto"/>
          </w:tcPr>
          <w:p w14:paraId="45C06239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8"/>
              </w:rPr>
            </w:pPr>
          </w:p>
        </w:tc>
        <w:tc>
          <w:tcPr>
            <w:tcW w:w="441" w:type="dxa"/>
            <w:shd w:val="clear" w:color="auto" w:fill="auto"/>
          </w:tcPr>
          <w:p w14:paraId="2460A9F0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0"/>
                <w:szCs w:val="8"/>
              </w:rPr>
            </w:pPr>
          </w:p>
        </w:tc>
        <w:tc>
          <w:tcPr>
            <w:tcW w:w="472" w:type="dxa"/>
            <w:shd w:val="clear" w:color="auto" w:fill="auto"/>
          </w:tcPr>
          <w:p w14:paraId="785264BC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6"/>
              </w:rPr>
            </w:pPr>
          </w:p>
        </w:tc>
        <w:tc>
          <w:tcPr>
            <w:tcW w:w="567" w:type="dxa"/>
            <w:shd w:val="clear" w:color="auto" w:fill="auto"/>
          </w:tcPr>
          <w:p w14:paraId="2EC3CA73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14:paraId="235310E1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  <w:highlight w:val="none"/>
              </w:rPr>
            </w:pPr>
            <w:r>
              <w:rPr>
                <w:rFonts w:ascii="Times New Roman" w:hAnsi="Times New Roman" w:cs="Times New Roman"/>
                <w:sz w:val="10"/>
                <w:szCs w:val="10"/>
                <w:highlight w:val="none"/>
              </w:rPr>
              <w:t>BES 310 Toplumda Beslenme Sorunları ve Epidemiyolojisi</w:t>
            </w:r>
          </w:p>
          <w:p w14:paraId="036503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  <w:highlight w:val="none"/>
              </w:rPr>
            </w:pPr>
            <w:r>
              <w:rPr>
                <w:rFonts w:ascii="Times New Roman" w:hAnsi="Times New Roman" w:cs="Times New Roman"/>
                <w:sz w:val="10"/>
                <w:szCs w:val="10"/>
                <w:highlight w:val="none"/>
              </w:rPr>
              <w:t xml:space="preserve">Dr. Öğr. Üyesi Gülsüm ŞAHİN BODUR </w:t>
            </w:r>
            <w:r>
              <w:rPr>
                <w:rFonts w:ascii="Times New Roman" w:hAnsi="Times New Roman"/>
                <w:sz w:val="10"/>
                <w:szCs w:val="10"/>
                <w:highlight w:val="none"/>
              </w:rPr>
              <w:t>Araş. Gör. Büşra Turan Demirci</w:t>
            </w:r>
          </w:p>
          <w:p w14:paraId="7AD877F1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highlight w:val="none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10"/>
                <w:szCs w:val="10"/>
                <w:highlight w:val="none"/>
              </w:rPr>
              <w:t>DERSLİK 203-204</w:t>
            </w:r>
          </w:p>
          <w:p w14:paraId="47D04B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  <w:p w14:paraId="5276F8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14:paraId="4BF676B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0"/>
                <w:szCs w:val="10"/>
              </w:rPr>
            </w:pPr>
          </w:p>
        </w:tc>
        <w:tc>
          <w:tcPr>
            <w:tcW w:w="567" w:type="dxa"/>
            <w:shd w:val="clear" w:color="auto" w:fill="auto"/>
          </w:tcPr>
          <w:p w14:paraId="281A5073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8"/>
              </w:rPr>
            </w:pPr>
          </w:p>
        </w:tc>
        <w:tc>
          <w:tcPr>
            <w:tcW w:w="567" w:type="dxa"/>
            <w:shd w:val="clear" w:color="auto" w:fill="C2D69B" w:themeFill="accent3" w:themeFillTint="99"/>
          </w:tcPr>
          <w:p w14:paraId="5F8BE9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sz w:val="10"/>
                <w:szCs w:val="10"/>
              </w:rPr>
              <w:t xml:space="preserve">FTR222 Elektroterapi II (U) </w:t>
            </w:r>
          </w:p>
          <w:p w14:paraId="60FCFC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sz w:val="10"/>
                <w:szCs w:val="10"/>
              </w:rPr>
              <w:t>Öğr. Gör. Furkan Özdemir</w:t>
            </w:r>
          </w:p>
          <w:p w14:paraId="271623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10"/>
                <w:szCs w:val="10"/>
              </w:rPr>
              <w:t xml:space="preserve">FRT LAB </w:t>
            </w:r>
          </w:p>
        </w:tc>
        <w:tc>
          <w:tcPr>
            <w:tcW w:w="425" w:type="dxa"/>
            <w:shd w:val="clear" w:color="auto" w:fill="auto"/>
          </w:tcPr>
          <w:p w14:paraId="6806A8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</w:p>
        </w:tc>
        <w:tc>
          <w:tcPr>
            <w:tcW w:w="509" w:type="dxa"/>
            <w:shd w:val="clear" w:color="auto" w:fill="auto"/>
          </w:tcPr>
          <w:p w14:paraId="10045E3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000000"/>
                <w:sz w:val="10"/>
                <w:szCs w:val="1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0"/>
                <w:szCs w:val="10"/>
              </w:rPr>
              <w:t>FTR 220 Fizyoterapi ve Rehabilitasyonda Ağrı Tedavisi</w:t>
            </w:r>
          </w:p>
          <w:p w14:paraId="65FB917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default" w:ascii="Times New Roman" w:hAnsi="Times New Roman" w:cs="Times New Roman"/>
                <w:sz w:val="10"/>
                <w:szCs w:val="10"/>
              </w:rPr>
            </w:pPr>
            <w:r>
              <w:rPr>
                <w:rFonts w:hint="default" w:ascii="Times New Roman" w:hAnsi="Times New Roman" w:cs="Times New Roman"/>
                <w:sz w:val="10"/>
                <w:szCs w:val="10"/>
              </w:rPr>
              <w:t>Dr. Arş. Gör Müzeyyen ÖZ</w:t>
            </w:r>
          </w:p>
          <w:p w14:paraId="70BE7AA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default" w:ascii="Times New Roman" w:hAnsi="Times New Roman" w:cs="Times New Roman"/>
                <w:sz w:val="10"/>
                <w:szCs w:val="10"/>
              </w:rPr>
            </w:pPr>
            <w:r>
              <w:rPr>
                <w:rFonts w:hint="default" w:ascii="Times New Roman" w:hAnsi="Times New Roman" w:cs="Times New Roman"/>
                <w:sz w:val="10"/>
                <w:szCs w:val="10"/>
                <w:highlight w:val="none"/>
              </w:rPr>
              <w:t>Araş. Gör. Feyza ŞENGÜL</w:t>
            </w:r>
          </w:p>
          <w:p w14:paraId="5FF55213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sz w:val="8"/>
                <w:szCs w:val="8"/>
                <w:lang w:val="tr-TR"/>
              </w:rPr>
            </w:pPr>
            <w:r>
              <w:rPr>
                <w:rFonts w:hint="default" w:ascii="Times New Roman" w:hAnsi="Times New Roman" w:cs="Times New Roman"/>
                <w:b/>
                <w:color w:val="FF0000"/>
                <w:sz w:val="10"/>
                <w:szCs w:val="10"/>
                <w:lang w:val="tr-TR"/>
              </w:rPr>
              <w:t>SBF AMFI</w:t>
            </w:r>
          </w:p>
        </w:tc>
        <w:tc>
          <w:tcPr>
            <w:tcW w:w="410" w:type="dxa"/>
            <w:shd w:val="clear" w:color="auto" w:fill="auto"/>
          </w:tcPr>
          <w:p w14:paraId="5CACFD4A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8"/>
              </w:rPr>
            </w:pPr>
          </w:p>
        </w:tc>
        <w:tc>
          <w:tcPr>
            <w:tcW w:w="590" w:type="dxa"/>
            <w:shd w:val="clear" w:color="auto" w:fill="auto"/>
          </w:tcPr>
          <w:p w14:paraId="1246FF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31" w:type="dxa"/>
            <w:shd w:val="clear" w:color="auto" w:fill="C2D69B" w:themeFill="accent3" w:themeFillTint="99"/>
          </w:tcPr>
          <w:p w14:paraId="565A5AA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bCs/>
                <w:sz w:val="10"/>
                <w:szCs w:val="10"/>
              </w:rPr>
              <w:t>ERT300 Mesleki Rehabilitasyon (U)</w:t>
            </w:r>
          </w:p>
          <w:p w14:paraId="0F47CDD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bCs/>
                <w:sz w:val="10"/>
                <w:szCs w:val="10"/>
              </w:rPr>
              <w:t>Öğr. Gör. Ayşenur KARAKUŞ</w:t>
            </w:r>
          </w:p>
          <w:p w14:paraId="53F8E9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10"/>
                <w:szCs w:val="10"/>
              </w:rPr>
              <w:t>DERSLİK 201</w:t>
            </w:r>
          </w:p>
        </w:tc>
        <w:tc>
          <w:tcPr>
            <w:tcW w:w="470" w:type="dxa"/>
            <w:shd w:val="clear" w:color="auto" w:fill="auto"/>
          </w:tcPr>
          <w:p w14:paraId="46C43E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25" w:type="dxa"/>
            <w:shd w:val="clear" w:color="auto" w:fill="auto"/>
          </w:tcPr>
          <w:p w14:paraId="0828D9DB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25" w:type="dxa"/>
            <w:shd w:val="clear" w:color="auto" w:fill="auto"/>
          </w:tcPr>
          <w:p w14:paraId="305368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42" w:type="dxa"/>
            <w:shd w:val="clear" w:color="auto" w:fill="auto"/>
          </w:tcPr>
          <w:p w14:paraId="7EADCD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51" w:type="dxa"/>
            <w:shd w:val="clear" w:color="auto" w:fill="auto"/>
          </w:tcPr>
          <w:p w14:paraId="6EC263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25" w:type="dxa"/>
            <w:shd w:val="clear" w:color="auto" w:fill="auto"/>
          </w:tcPr>
          <w:p w14:paraId="2BC8ECA5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567" w:type="dxa"/>
            <w:shd w:val="clear" w:color="auto" w:fill="auto"/>
          </w:tcPr>
          <w:p w14:paraId="00AA36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0"/>
                <w:szCs w:val="8"/>
              </w:rPr>
            </w:pPr>
          </w:p>
        </w:tc>
        <w:tc>
          <w:tcPr>
            <w:tcW w:w="425" w:type="dxa"/>
            <w:shd w:val="clear" w:color="auto" w:fill="auto"/>
          </w:tcPr>
          <w:p w14:paraId="14DE3C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25" w:type="dxa"/>
            <w:shd w:val="clear" w:color="auto" w:fill="auto"/>
          </w:tcPr>
          <w:p w14:paraId="65CDB0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14:paraId="4A9970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426" w:type="dxa"/>
            <w:shd w:val="clear" w:color="auto" w:fill="auto"/>
            <w:vAlign w:val="center"/>
          </w:tcPr>
          <w:p w14:paraId="4E1D2D1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8"/>
                <w:szCs w:val="8"/>
                <w:lang w:eastAsia="tr-TR"/>
              </w:rPr>
            </w:pPr>
          </w:p>
        </w:tc>
        <w:tc>
          <w:tcPr>
            <w:tcW w:w="567" w:type="dxa"/>
            <w:shd w:val="clear" w:color="auto" w:fill="auto"/>
          </w:tcPr>
          <w:p w14:paraId="4A5D066A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6"/>
              </w:rPr>
            </w:pPr>
          </w:p>
        </w:tc>
        <w:tc>
          <w:tcPr>
            <w:tcW w:w="567" w:type="dxa"/>
            <w:shd w:val="clear" w:color="auto" w:fill="auto"/>
          </w:tcPr>
          <w:p w14:paraId="16D0D1D6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14:paraId="6A5673A6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26" w:type="dxa"/>
            <w:shd w:val="clear" w:color="auto" w:fill="auto"/>
          </w:tcPr>
          <w:p w14:paraId="09CC2614">
            <w:pPr>
              <w:spacing w:after="0" w:line="240" w:lineRule="auto"/>
              <w:jc w:val="center"/>
              <w:rPr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14:paraId="10664099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6"/>
              </w:rPr>
            </w:pPr>
          </w:p>
        </w:tc>
        <w:tc>
          <w:tcPr>
            <w:tcW w:w="510" w:type="dxa"/>
            <w:shd w:val="clear" w:color="auto" w:fill="auto"/>
          </w:tcPr>
          <w:p w14:paraId="5A398B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8"/>
              </w:rPr>
            </w:pPr>
          </w:p>
        </w:tc>
        <w:tc>
          <w:tcPr>
            <w:tcW w:w="555" w:type="dxa"/>
            <w:shd w:val="clear" w:color="auto" w:fill="auto"/>
          </w:tcPr>
          <w:p w14:paraId="59F7FA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8"/>
              </w:rPr>
            </w:pPr>
          </w:p>
        </w:tc>
        <w:tc>
          <w:tcPr>
            <w:tcW w:w="422" w:type="dxa"/>
            <w:shd w:val="clear" w:color="auto" w:fill="auto"/>
          </w:tcPr>
          <w:p w14:paraId="0AFA00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0"/>
                <w:szCs w:val="8"/>
              </w:rPr>
            </w:pPr>
          </w:p>
        </w:tc>
        <w:tc>
          <w:tcPr>
            <w:tcW w:w="497" w:type="dxa"/>
            <w:shd w:val="clear" w:color="auto" w:fill="auto"/>
          </w:tcPr>
          <w:p w14:paraId="3F32C7A1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6"/>
              </w:rPr>
            </w:pPr>
          </w:p>
        </w:tc>
        <w:tc>
          <w:tcPr>
            <w:tcW w:w="425" w:type="dxa"/>
            <w:shd w:val="clear" w:color="auto" w:fill="auto"/>
          </w:tcPr>
          <w:p w14:paraId="5CE717D3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8"/>
              </w:rPr>
            </w:pPr>
          </w:p>
        </w:tc>
        <w:tc>
          <w:tcPr>
            <w:tcW w:w="505" w:type="dxa"/>
            <w:shd w:val="clear" w:color="auto" w:fill="auto"/>
          </w:tcPr>
          <w:p w14:paraId="5705E206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8"/>
              </w:rPr>
            </w:pPr>
          </w:p>
        </w:tc>
        <w:tc>
          <w:tcPr>
            <w:tcW w:w="441" w:type="dxa"/>
            <w:shd w:val="clear" w:color="auto" w:fill="auto"/>
          </w:tcPr>
          <w:p w14:paraId="1BAA505C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0"/>
                <w:szCs w:val="8"/>
              </w:rPr>
            </w:pPr>
          </w:p>
        </w:tc>
        <w:tc>
          <w:tcPr>
            <w:tcW w:w="472" w:type="dxa"/>
            <w:shd w:val="clear" w:color="auto" w:fill="auto"/>
          </w:tcPr>
          <w:p w14:paraId="3A422457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6"/>
              </w:rPr>
            </w:pPr>
          </w:p>
        </w:tc>
        <w:tc>
          <w:tcPr>
            <w:tcW w:w="567" w:type="dxa"/>
            <w:shd w:val="clear" w:color="auto" w:fill="auto"/>
          </w:tcPr>
          <w:p w14:paraId="0664A2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14:paraId="5A3FE1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14:paraId="65CD81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0"/>
                <w:szCs w:val="10"/>
              </w:rPr>
            </w:pPr>
          </w:p>
        </w:tc>
        <w:tc>
          <w:tcPr>
            <w:tcW w:w="567" w:type="dxa"/>
            <w:shd w:val="clear" w:color="auto" w:fill="auto"/>
          </w:tcPr>
          <w:p w14:paraId="4616BEE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8"/>
              </w:rPr>
            </w:pPr>
          </w:p>
        </w:tc>
        <w:tc>
          <w:tcPr>
            <w:tcW w:w="567" w:type="dxa"/>
            <w:shd w:val="clear" w:color="auto" w:fill="C2D69B" w:themeFill="accent3" w:themeFillTint="99"/>
          </w:tcPr>
          <w:p w14:paraId="7521E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sz w:val="10"/>
                <w:szCs w:val="10"/>
              </w:rPr>
              <w:t xml:space="preserve">FTR222 Elektroterapi II (U) </w:t>
            </w:r>
          </w:p>
          <w:p w14:paraId="4B1BC1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sz w:val="10"/>
                <w:szCs w:val="10"/>
              </w:rPr>
              <w:t>Öğr. Gör. Furkan Özdemir</w:t>
            </w:r>
          </w:p>
          <w:p w14:paraId="436796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10"/>
                <w:szCs w:val="10"/>
              </w:rPr>
              <w:t xml:space="preserve">FRT LAB </w:t>
            </w:r>
          </w:p>
        </w:tc>
        <w:tc>
          <w:tcPr>
            <w:tcW w:w="425" w:type="dxa"/>
            <w:shd w:val="clear" w:color="auto" w:fill="auto"/>
          </w:tcPr>
          <w:p w14:paraId="456C68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</w:p>
        </w:tc>
        <w:tc>
          <w:tcPr>
            <w:tcW w:w="509" w:type="dxa"/>
            <w:shd w:val="clear" w:color="auto" w:fill="auto"/>
          </w:tcPr>
          <w:p w14:paraId="7CA2D5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</w:p>
        </w:tc>
        <w:tc>
          <w:tcPr>
            <w:tcW w:w="410" w:type="dxa"/>
            <w:shd w:val="clear" w:color="auto" w:fill="auto"/>
          </w:tcPr>
          <w:p w14:paraId="15417610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8"/>
              </w:rPr>
            </w:pPr>
          </w:p>
        </w:tc>
        <w:tc>
          <w:tcPr>
            <w:tcW w:w="590" w:type="dxa"/>
            <w:shd w:val="clear" w:color="auto" w:fill="auto"/>
          </w:tcPr>
          <w:p w14:paraId="062B1D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31" w:type="dxa"/>
            <w:shd w:val="clear" w:color="auto" w:fill="auto"/>
          </w:tcPr>
          <w:p w14:paraId="1BFB8A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10"/>
                <w:szCs w:val="10"/>
              </w:rPr>
            </w:pPr>
          </w:p>
        </w:tc>
        <w:tc>
          <w:tcPr>
            <w:tcW w:w="470" w:type="dxa"/>
            <w:shd w:val="clear" w:color="auto" w:fill="auto"/>
          </w:tcPr>
          <w:p w14:paraId="7374B6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25" w:type="dxa"/>
            <w:shd w:val="clear" w:color="auto" w:fill="auto"/>
          </w:tcPr>
          <w:p w14:paraId="210B8230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25" w:type="dxa"/>
            <w:shd w:val="clear" w:color="auto" w:fill="auto"/>
          </w:tcPr>
          <w:p w14:paraId="4FD0C4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42" w:type="dxa"/>
            <w:shd w:val="clear" w:color="auto" w:fill="auto"/>
          </w:tcPr>
          <w:p w14:paraId="2FC74D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51" w:type="dxa"/>
            <w:shd w:val="clear" w:color="auto" w:fill="auto"/>
          </w:tcPr>
          <w:p w14:paraId="38ABE2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25" w:type="dxa"/>
            <w:shd w:val="clear" w:color="auto" w:fill="auto"/>
          </w:tcPr>
          <w:p w14:paraId="581B84EA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567" w:type="dxa"/>
            <w:shd w:val="clear" w:color="auto" w:fill="auto"/>
          </w:tcPr>
          <w:p w14:paraId="139540F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0"/>
                <w:szCs w:val="8"/>
              </w:rPr>
            </w:pPr>
          </w:p>
        </w:tc>
        <w:tc>
          <w:tcPr>
            <w:tcW w:w="425" w:type="dxa"/>
            <w:shd w:val="clear" w:color="auto" w:fill="auto"/>
          </w:tcPr>
          <w:p w14:paraId="042944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25" w:type="dxa"/>
            <w:shd w:val="clear" w:color="auto" w:fill="auto"/>
          </w:tcPr>
          <w:p w14:paraId="5CA911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</w:tbl>
    <w:p w14:paraId="6CEFC473">
      <w:pPr>
        <w:tabs>
          <w:tab w:val="left" w:pos="4511"/>
        </w:tabs>
        <w:rPr>
          <w:rFonts w:ascii="Times New Roman" w:hAnsi="Times New Roman" w:cs="Times New Roman"/>
          <w:sz w:val="8"/>
          <w:szCs w:val="8"/>
        </w:rPr>
      </w:pPr>
    </w:p>
    <w:p w14:paraId="5C05F338">
      <w:pPr>
        <w:tabs>
          <w:tab w:val="left" w:pos="4511"/>
        </w:tabs>
        <w:rPr>
          <w:rFonts w:ascii="Times New Roman" w:hAnsi="Times New Roman" w:cs="Times New Roman"/>
          <w:sz w:val="8"/>
          <w:szCs w:val="8"/>
        </w:rPr>
      </w:pPr>
    </w:p>
    <w:p w14:paraId="00D8DA4A">
      <w:pPr>
        <w:tabs>
          <w:tab w:val="left" w:pos="4511"/>
        </w:tabs>
        <w:rPr>
          <w:rFonts w:ascii="Times New Roman" w:hAnsi="Times New Roman" w:cs="Times New Roman"/>
          <w:sz w:val="8"/>
          <w:szCs w:val="8"/>
        </w:rPr>
      </w:pPr>
    </w:p>
    <w:tbl>
      <w:tblPr>
        <w:tblStyle w:val="13"/>
        <w:tblW w:w="16302" w:type="dxa"/>
        <w:tblInd w:w="-31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"/>
        <w:gridCol w:w="567"/>
        <w:gridCol w:w="567"/>
        <w:gridCol w:w="567"/>
        <w:gridCol w:w="426"/>
        <w:gridCol w:w="567"/>
        <w:gridCol w:w="567"/>
        <w:gridCol w:w="552"/>
        <w:gridCol w:w="298"/>
        <w:gridCol w:w="567"/>
        <w:gridCol w:w="425"/>
        <w:gridCol w:w="505"/>
        <w:gridCol w:w="346"/>
        <w:gridCol w:w="567"/>
        <w:gridCol w:w="567"/>
        <w:gridCol w:w="567"/>
        <w:gridCol w:w="567"/>
        <w:gridCol w:w="567"/>
        <w:gridCol w:w="466"/>
        <w:gridCol w:w="599"/>
        <w:gridCol w:w="352"/>
        <w:gridCol w:w="426"/>
        <w:gridCol w:w="567"/>
        <w:gridCol w:w="522"/>
        <w:gridCol w:w="392"/>
        <w:gridCol w:w="503"/>
        <w:gridCol w:w="425"/>
        <w:gridCol w:w="542"/>
        <w:gridCol w:w="451"/>
        <w:gridCol w:w="425"/>
        <w:gridCol w:w="567"/>
        <w:gridCol w:w="425"/>
        <w:gridCol w:w="425"/>
      </w:tblGrid>
      <w:tr w14:paraId="1A76F3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" w:hRule="atLeast"/>
        </w:trPr>
        <w:tc>
          <w:tcPr>
            <w:tcW w:w="16302" w:type="dxa"/>
            <w:gridSpan w:val="33"/>
            <w:shd w:val="clear" w:color="auto" w:fill="auto"/>
          </w:tcPr>
          <w:p w14:paraId="14E6C49C">
            <w:pPr>
              <w:pStyle w:val="18"/>
              <w:jc w:val="center"/>
              <w:rPr>
                <w:rFonts w:ascii="Times New Roman" w:hAnsi="Times New Roman" w:cs="Times New Roman"/>
                <w:b/>
                <w:sz w:val="8"/>
                <w:szCs w:val="8"/>
                <w:lang w:eastAsia="tr-TR"/>
              </w:rPr>
            </w:pPr>
            <w:r>
              <w:rPr>
                <w:rFonts w:ascii="Times New Roman" w:hAnsi="Times New Roman" w:cs="Times New Roman"/>
                <w:b/>
                <w:sz w:val="8"/>
                <w:szCs w:val="8"/>
              </w:rPr>
              <w:t>ÇANKIRI KARATEKİN ÜNİVERSİTESİ SAĞLIK BİLİMLERİ FAKÜLTESİ 2024-2025 EĞİTİM ÖĞRETİM YILI BAHAR DÖNEMİ ARA SINAV PROGRAMI</w:t>
            </w:r>
            <w:r>
              <w:rPr>
                <w:rFonts w:ascii="Times New Roman" w:hAnsi="Times New Roman" w:cs="Times New Roman"/>
                <w:b/>
                <w:sz w:val="8"/>
                <w:szCs w:val="8"/>
                <w:lang w:eastAsia="tr-TR"/>
              </w:rPr>
              <w:t xml:space="preserve"> </w:t>
            </w:r>
          </w:p>
          <w:p w14:paraId="410179BD">
            <w:pPr>
              <w:pStyle w:val="18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>
              <w:rPr>
                <w:rFonts w:ascii="Times New Roman" w:hAnsi="Times New Roman" w:cs="Times New Roman"/>
                <w:b/>
                <w:sz w:val="8"/>
                <w:szCs w:val="8"/>
              </w:rPr>
              <w:t>15.04.2025 SALI</w:t>
            </w:r>
          </w:p>
        </w:tc>
      </w:tr>
      <w:tr w14:paraId="6BA47D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4" w:hRule="atLeast"/>
        </w:trPr>
        <w:tc>
          <w:tcPr>
            <w:tcW w:w="426" w:type="dxa"/>
            <w:shd w:val="clear" w:color="auto" w:fill="auto"/>
            <w:vAlign w:val="center"/>
          </w:tcPr>
          <w:p w14:paraId="3B822A3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8"/>
                <w:szCs w:val="8"/>
                <w:lang w:eastAsia="tr-TR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8"/>
                <w:szCs w:val="8"/>
                <w:lang w:eastAsia="tr-TR"/>
              </w:rPr>
              <w:t>SAAT</w:t>
            </w:r>
          </w:p>
        </w:tc>
        <w:tc>
          <w:tcPr>
            <w:tcW w:w="2127" w:type="dxa"/>
            <w:gridSpan w:val="4"/>
            <w:shd w:val="clear" w:color="auto" w:fill="auto"/>
          </w:tcPr>
          <w:p w14:paraId="3FC06D6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>
              <w:rPr>
                <w:rFonts w:ascii="Times New Roman" w:hAnsi="Times New Roman" w:cs="Times New Roman"/>
                <w:b/>
                <w:sz w:val="8"/>
                <w:szCs w:val="8"/>
              </w:rPr>
              <w:t>HEMŞİRELİK</w:t>
            </w:r>
          </w:p>
        </w:tc>
        <w:tc>
          <w:tcPr>
            <w:tcW w:w="1984" w:type="dxa"/>
            <w:gridSpan w:val="4"/>
            <w:shd w:val="clear" w:color="auto" w:fill="auto"/>
          </w:tcPr>
          <w:p w14:paraId="2B7C259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>
              <w:rPr>
                <w:rFonts w:ascii="Times New Roman" w:hAnsi="Times New Roman" w:cs="Times New Roman"/>
                <w:b/>
                <w:sz w:val="8"/>
                <w:szCs w:val="8"/>
              </w:rPr>
              <w:t>EBELİK</w:t>
            </w:r>
          </w:p>
        </w:tc>
        <w:tc>
          <w:tcPr>
            <w:tcW w:w="1843" w:type="dxa"/>
            <w:gridSpan w:val="4"/>
            <w:shd w:val="clear" w:color="auto" w:fill="auto"/>
          </w:tcPr>
          <w:p w14:paraId="01668E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>
              <w:rPr>
                <w:rFonts w:ascii="Times New Roman" w:hAnsi="Times New Roman" w:cs="Times New Roman"/>
                <w:b/>
                <w:sz w:val="8"/>
                <w:szCs w:val="8"/>
              </w:rPr>
              <w:t>ÇOCUK GELİŞİMİ</w:t>
            </w:r>
          </w:p>
        </w:tc>
        <w:tc>
          <w:tcPr>
            <w:tcW w:w="2268" w:type="dxa"/>
            <w:gridSpan w:val="4"/>
            <w:shd w:val="clear" w:color="auto" w:fill="auto"/>
          </w:tcPr>
          <w:p w14:paraId="1EF6051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>
              <w:rPr>
                <w:rFonts w:ascii="Times New Roman" w:hAnsi="Times New Roman" w:cs="Times New Roman"/>
                <w:b/>
                <w:sz w:val="8"/>
                <w:szCs w:val="8"/>
              </w:rPr>
              <w:t>BESLENME</w:t>
            </w:r>
          </w:p>
        </w:tc>
        <w:tc>
          <w:tcPr>
            <w:tcW w:w="1984" w:type="dxa"/>
            <w:gridSpan w:val="4"/>
            <w:shd w:val="clear" w:color="auto" w:fill="auto"/>
          </w:tcPr>
          <w:p w14:paraId="385C7A9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>
              <w:rPr>
                <w:rFonts w:ascii="Times New Roman" w:hAnsi="Times New Roman" w:cs="Times New Roman"/>
                <w:b/>
                <w:sz w:val="8"/>
                <w:szCs w:val="8"/>
              </w:rPr>
              <w:t>FİZYOTERAPİ</w:t>
            </w:r>
          </w:p>
        </w:tc>
        <w:tc>
          <w:tcPr>
            <w:tcW w:w="1907" w:type="dxa"/>
            <w:gridSpan w:val="4"/>
            <w:shd w:val="clear" w:color="auto" w:fill="auto"/>
          </w:tcPr>
          <w:p w14:paraId="449360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>
              <w:rPr>
                <w:rFonts w:ascii="Times New Roman" w:hAnsi="Times New Roman" w:cs="Times New Roman"/>
                <w:b/>
                <w:sz w:val="8"/>
                <w:szCs w:val="8"/>
              </w:rPr>
              <w:t>ERGOTERAPİ</w:t>
            </w:r>
          </w:p>
        </w:tc>
        <w:tc>
          <w:tcPr>
            <w:tcW w:w="1921" w:type="dxa"/>
            <w:gridSpan w:val="4"/>
            <w:shd w:val="clear" w:color="auto" w:fill="auto"/>
          </w:tcPr>
          <w:p w14:paraId="228597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>
              <w:rPr>
                <w:rFonts w:ascii="Times New Roman" w:hAnsi="Times New Roman" w:cs="Times New Roman"/>
                <w:b/>
                <w:sz w:val="8"/>
                <w:szCs w:val="8"/>
              </w:rPr>
              <w:t>SAGLIK YÖNETİMİ</w:t>
            </w:r>
          </w:p>
        </w:tc>
        <w:tc>
          <w:tcPr>
            <w:tcW w:w="1842" w:type="dxa"/>
            <w:gridSpan w:val="4"/>
            <w:shd w:val="clear" w:color="auto" w:fill="auto"/>
          </w:tcPr>
          <w:p w14:paraId="0C368E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>
              <w:rPr>
                <w:rFonts w:ascii="Times New Roman" w:hAnsi="Times New Roman" w:cs="Times New Roman"/>
                <w:b/>
                <w:sz w:val="8"/>
                <w:szCs w:val="8"/>
              </w:rPr>
              <w:t>SOSYAL HİZMET</w:t>
            </w:r>
          </w:p>
        </w:tc>
      </w:tr>
      <w:tr w14:paraId="29C9E8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" w:hRule="atLeast"/>
        </w:trPr>
        <w:tc>
          <w:tcPr>
            <w:tcW w:w="426" w:type="dxa"/>
            <w:shd w:val="clear" w:color="auto" w:fill="auto"/>
            <w:vAlign w:val="center"/>
          </w:tcPr>
          <w:p w14:paraId="1361C23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8"/>
                <w:szCs w:val="8"/>
                <w:lang w:eastAsia="tr-TR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8"/>
                <w:szCs w:val="8"/>
                <w:lang w:eastAsia="tr-TR"/>
              </w:rPr>
              <w:t>SINIF</w:t>
            </w:r>
          </w:p>
        </w:tc>
        <w:tc>
          <w:tcPr>
            <w:tcW w:w="567" w:type="dxa"/>
            <w:shd w:val="clear" w:color="auto" w:fill="auto"/>
          </w:tcPr>
          <w:p w14:paraId="7EF8B6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>
              <w:rPr>
                <w:rFonts w:ascii="Times New Roman" w:hAnsi="Times New Roman" w:cs="Times New Roman"/>
                <w:b/>
                <w:sz w:val="8"/>
                <w:szCs w:val="8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339E1D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>
              <w:rPr>
                <w:rFonts w:ascii="Times New Roman" w:hAnsi="Times New Roman" w:cs="Times New Roman"/>
                <w:b/>
                <w:sz w:val="8"/>
                <w:szCs w:val="8"/>
              </w:rPr>
              <w:t>2</w:t>
            </w:r>
          </w:p>
        </w:tc>
        <w:tc>
          <w:tcPr>
            <w:tcW w:w="567" w:type="dxa"/>
            <w:shd w:val="clear" w:color="auto" w:fill="auto"/>
          </w:tcPr>
          <w:p w14:paraId="5292CA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>
              <w:rPr>
                <w:rFonts w:ascii="Times New Roman" w:hAnsi="Times New Roman" w:cs="Times New Roman"/>
                <w:b/>
                <w:sz w:val="8"/>
                <w:szCs w:val="8"/>
              </w:rPr>
              <w:t>3</w:t>
            </w:r>
          </w:p>
        </w:tc>
        <w:tc>
          <w:tcPr>
            <w:tcW w:w="426" w:type="dxa"/>
            <w:shd w:val="clear" w:color="auto" w:fill="auto"/>
          </w:tcPr>
          <w:p w14:paraId="00B5A5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>
              <w:rPr>
                <w:rFonts w:ascii="Times New Roman" w:hAnsi="Times New Roman" w:cs="Times New Roman"/>
                <w:b/>
                <w:sz w:val="8"/>
                <w:szCs w:val="8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14:paraId="5DA2A0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>
              <w:rPr>
                <w:rFonts w:ascii="Times New Roman" w:hAnsi="Times New Roman" w:cs="Times New Roman"/>
                <w:b/>
                <w:sz w:val="8"/>
                <w:szCs w:val="8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2C6F1E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>
              <w:rPr>
                <w:rFonts w:ascii="Times New Roman" w:hAnsi="Times New Roman" w:cs="Times New Roman"/>
                <w:b/>
                <w:sz w:val="8"/>
                <w:szCs w:val="8"/>
              </w:rPr>
              <w:t>2</w:t>
            </w:r>
          </w:p>
        </w:tc>
        <w:tc>
          <w:tcPr>
            <w:tcW w:w="552" w:type="dxa"/>
            <w:shd w:val="clear" w:color="auto" w:fill="auto"/>
          </w:tcPr>
          <w:p w14:paraId="3383A8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>
              <w:rPr>
                <w:rFonts w:ascii="Times New Roman" w:hAnsi="Times New Roman" w:cs="Times New Roman"/>
                <w:b/>
                <w:sz w:val="8"/>
                <w:szCs w:val="8"/>
              </w:rPr>
              <w:t>3</w:t>
            </w:r>
          </w:p>
        </w:tc>
        <w:tc>
          <w:tcPr>
            <w:tcW w:w="298" w:type="dxa"/>
            <w:shd w:val="clear" w:color="auto" w:fill="auto"/>
          </w:tcPr>
          <w:p w14:paraId="1F8EF8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>
              <w:rPr>
                <w:rFonts w:ascii="Times New Roman" w:hAnsi="Times New Roman" w:cs="Times New Roman"/>
                <w:b/>
                <w:sz w:val="8"/>
                <w:szCs w:val="8"/>
              </w:rPr>
              <w:t>4</w:t>
            </w:r>
          </w:p>
        </w:tc>
        <w:tc>
          <w:tcPr>
            <w:tcW w:w="567" w:type="dxa"/>
            <w:tcBorders>
              <w:bottom w:val="single" w:color="auto" w:sz="4" w:space="0"/>
            </w:tcBorders>
            <w:shd w:val="clear" w:color="auto" w:fill="auto"/>
          </w:tcPr>
          <w:p w14:paraId="4E035F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>
              <w:rPr>
                <w:rFonts w:ascii="Times New Roman" w:hAnsi="Times New Roman" w:cs="Times New Roman"/>
                <w:b/>
                <w:sz w:val="8"/>
                <w:szCs w:val="8"/>
              </w:rPr>
              <w:t>1</w:t>
            </w:r>
          </w:p>
        </w:tc>
        <w:tc>
          <w:tcPr>
            <w:tcW w:w="425" w:type="dxa"/>
            <w:shd w:val="clear" w:color="auto" w:fill="auto"/>
          </w:tcPr>
          <w:p w14:paraId="27AF4B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>
              <w:rPr>
                <w:rFonts w:ascii="Times New Roman" w:hAnsi="Times New Roman" w:cs="Times New Roman"/>
                <w:b/>
                <w:sz w:val="8"/>
                <w:szCs w:val="8"/>
              </w:rPr>
              <w:t>2</w:t>
            </w:r>
          </w:p>
        </w:tc>
        <w:tc>
          <w:tcPr>
            <w:tcW w:w="505" w:type="dxa"/>
            <w:shd w:val="clear" w:color="auto" w:fill="auto"/>
          </w:tcPr>
          <w:p w14:paraId="70CEAA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>
              <w:rPr>
                <w:rFonts w:ascii="Times New Roman" w:hAnsi="Times New Roman" w:cs="Times New Roman"/>
                <w:b/>
                <w:sz w:val="8"/>
                <w:szCs w:val="8"/>
              </w:rPr>
              <w:t>3</w:t>
            </w:r>
          </w:p>
          <w:p w14:paraId="6E5A7D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</w:p>
        </w:tc>
        <w:tc>
          <w:tcPr>
            <w:tcW w:w="346" w:type="dxa"/>
            <w:shd w:val="clear" w:color="auto" w:fill="auto"/>
          </w:tcPr>
          <w:p w14:paraId="436953A3">
            <w:pPr>
              <w:spacing w:after="0" w:line="240" w:lineRule="auto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>
              <w:rPr>
                <w:rFonts w:ascii="Times New Roman" w:hAnsi="Times New Roman" w:cs="Times New Roman"/>
                <w:b/>
                <w:sz w:val="8"/>
                <w:szCs w:val="8"/>
              </w:rPr>
              <w:t>4</w:t>
            </w:r>
          </w:p>
          <w:p w14:paraId="73FEAAA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</w:p>
        </w:tc>
        <w:tc>
          <w:tcPr>
            <w:tcW w:w="567" w:type="dxa"/>
            <w:tcBorders>
              <w:bottom w:val="single" w:color="auto" w:sz="4" w:space="0"/>
            </w:tcBorders>
            <w:shd w:val="clear" w:color="auto" w:fill="auto"/>
          </w:tcPr>
          <w:p w14:paraId="2C92E88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>
              <w:rPr>
                <w:rFonts w:ascii="Times New Roman" w:hAnsi="Times New Roman" w:cs="Times New Roman"/>
                <w:b/>
                <w:sz w:val="8"/>
                <w:szCs w:val="8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1C78287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>
              <w:rPr>
                <w:rFonts w:ascii="Times New Roman" w:hAnsi="Times New Roman" w:cs="Times New Roman"/>
                <w:b/>
                <w:sz w:val="8"/>
                <w:szCs w:val="8"/>
              </w:rPr>
              <w:t>2</w:t>
            </w:r>
          </w:p>
        </w:tc>
        <w:tc>
          <w:tcPr>
            <w:tcW w:w="567" w:type="dxa"/>
            <w:shd w:val="clear" w:color="auto" w:fill="auto"/>
          </w:tcPr>
          <w:p w14:paraId="709DD7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>
              <w:rPr>
                <w:rFonts w:ascii="Times New Roman" w:hAnsi="Times New Roman" w:cs="Times New Roman"/>
                <w:b/>
                <w:sz w:val="8"/>
                <w:szCs w:val="8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44B518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>
              <w:rPr>
                <w:rFonts w:ascii="Times New Roman" w:hAnsi="Times New Roman" w:cs="Times New Roman"/>
                <w:b/>
                <w:sz w:val="8"/>
                <w:szCs w:val="8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14:paraId="78C052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>
              <w:rPr>
                <w:rFonts w:ascii="Times New Roman" w:hAnsi="Times New Roman" w:cs="Times New Roman"/>
                <w:b/>
                <w:sz w:val="8"/>
                <w:szCs w:val="8"/>
              </w:rPr>
              <w:t>1</w:t>
            </w:r>
          </w:p>
        </w:tc>
        <w:tc>
          <w:tcPr>
            <w:tcW w:w="466" w:type="dxa"/>
            <w:shd w:val="clear" w:color="auto" w:fill="auto"/>
          </w:tcPr>
          <w:p w14:paraId="0B5957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>
              <w:rPr>
                <w:rFonts w:ascii="Times New Roman" w:hAnsi="Times New Roman" w:cs="Times New Roman"/>
                <w:b/>
                <w:sz w:val="8"/>
                <w:szCs w:val="8"/>
              </w:rPr>
              <w:t>2</w:t>
            </w:r>
          </w:p>
        </w:tc>
        <w:tc>
          <w:tcPr>
            <w:tcW w:w="599" w:type="dxa"/>
            <w:shd w:val="clear" w:color="auto" w:fill="auto"/>
          </w:tcPr>
          <w:p w14:paraId="734AC4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>
              <w:rPr>
                <w:rFonts w:ascii="Times New Roman" w:hAnsi="Times New Roman" w:cs="Times New Roman"/>
                <w:b/>
                <w:sz w:val="8"/>
                <w:szCs w:val="8"/>
              </w:rPr>
              <w:t>3.</w:t>
            </w:r>
          </w:p>
        </w:tc>
        <w:tc>
          <w:tcPr>
            <w:tcW w:w="352" w:type="dxa"/>
            <w:shd w:val="clear" w:color="auto" w:fill="auto"/>
          </w:tcPr>
          <w:p w14:paraId="72CBBA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>
              <w:rPr>
                <w:rFonts w:ascii="Times New Roman" w:hAnsi="Times New Roman" w:cs="Times New Roman"/>
                <w:b/>
                <w:sz w:val="8"/>
                <w:szCs w:val="8"/>
              </w:rPr>
              <w:t>4</w:t>
            </w:r>
          </w:p>
        </w:tc>
        <w:tc>
          <w:tcPr>
            <w:tcW w:w="426" w:type="dxa"/>
            <w:shd w:val="clear" w:color="auto" w:fill="auto"/>
          </w:tcPr>
          <w:p w14:paraId="365683D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>
              <w:rPr>
                <w:rFonts w:ascii="Times New Roman" w:hAnsi="Times New Roman" w:cs="Times New Roman"/>
                <w:b/>
                <w:sz w:val="8"/>
                <w:szCs w:val="8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7355AE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>
              <w:rPr>
                <w:rFonts w:ascii="Times New Roman" w:hAnsi="Times New Roman" w:cs="Times New Roman"/>
                <w:b/>
                <w:sz w:val="8"/>
                <w:szCs w:val="8"/>
              </w:rPr>
              <w:t>2</w:t>
            </w:r>
          </w:p>
        </w:tc>
        <w:tc>
          <w:tcPr>
            <w:tcW w:w="522" w:type="dxa"/>
            <w:shd w:val="clear" w:color="auto" w:fill="auto"/>
          </w:tcPr>
          <w:p w14:paraId="01AEA8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>
              <w:rPr>
                <w:rFonts w:ascii="Times New Roman" w:hAnsi="Times New Roman" w:cs="Times New Roman"/>
                <w:b/>
                <w:sz w:val="8"/>
                <w:szCs w:val="8"/>
              </w:rPr>
              <w:t>3</w:t>
            </w:r>
          </w:p>
        </w:tc>
        <w:tc>
          <w:tcPr>
            <w:tcW w:w="392" w:type="dxa"/>
            <w:shd w:val="clear" w:color="auto" w:fill="auto"/>
          </w:tcPr>
          <w:p w14:paraId="134A43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>
              <w:rPr>
                <w:rFonts w:ascii="Times New Roman" w:hAnsi="Times New Roman" w:cs="Times New Roman"/>
                <w:b/>
                <w:sz w:val="8"/>
                <w:szCs w:val="8"/>
              </w:rPr>
              <w:t>4</w:t>
            </w:r>
          </w:p>
        </w:tc>
        <w:tc>
          <w:tcPr>
            <w:tcW w:w="503" w:type="dxa"/>
            <w:shd w:val="clear" w:color="auto" w:fill="auto"/>
          </w:tcPr>
          <w:p w14:paraId="78902E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>
              <w:rPr>
                <w:rFonts w:ascii="Times New Roman" w:hAnsi="Times New Roman" w:cs="Times New Roman"/>
                <w:b/>
                <w:sz w:val="8"/>
                <w:szCs w:val="8"/>
              </w:rPr>
              <w:t>1</w:t>
            </w:r>
          </w:p>
        </w:tc>
        <w:tc>
          <w:tcPr>
            <w:tcW w:w="425" w:type="dxa"/>
            <w:shd w:val="clear" w:color="auto" w:fill="auto"/>
          </w:tcPr>
          <w:p w14:paraId="3E8045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>
              <w:rPr>
                <w:rFonts w:ascii="Times New Roman" w:hAnsi="Times New Roman" w:cs="Times New Roman"/>
                <w:b/>
                <w:sz w:val="8"/>
                <w:szCs w:val="8"/>
              </w:rPr>
              <w:t>2</w:t>
            </w:r>
          </w:p>
        </w:tc>
        <w:tc>
          <w:tcPr>
            <w:tcW w:w="542" w:type="dxa"/>
            <w:shd w:val="clear" w:color="auto" w:fill="auto"/>
          </w:tcPr>
          <w:p w14:paraId="269949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>
              <w:rPr>
                <w:rFonts w:ascii="Times New Roman" w:hAnsi="Times New Roman" w:cs="Times New Roman"/>
                <w:b/>
                <w:sz w:val="8"/>
                <w:szCs w:val="8"/>
              </w:rPr>
              <w:t>3</w:t>
            </w:r>
          </w:p>
        </w:tc>
        <w:tc>
          <w:tcPr>
            <w:tcW w:w="451" w:type="dxa"/>
            <w:shd w:val="clear" w:color="auto" w:fill="auto"/>
          </w:tcPr>
          <w:p w14:paraId="34B639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>
              <w:rPr>
                <w:rFonts w:ascii="Times New Roman" w:hAnsi="Times New Roman" w:cs="Times New Roman"/>
                <w:b/>
                <w:sz w:val="8"/>
                <w:szCs w:val="8"/>
              </w:rPr>
              <w:t>4</w:t>
            </w:r>
          </w:p>
        </w:tc>
        <w:tc>
          <w:tcPr>
            <w:tcW w:w="425" w:type="dxa"/>
            <w:shd w:val="clear" w:color="auto" w:fill="auto"/>
          </w:tcPr>
          <w:p w14:paraId="4FC8C6E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>
              <w:rPr>
                <w:rFonts w:ascii="Times New Roman" w:hAnsi="Times New Roman" w:cs="Times New Roman"/>
                <w:b/>
                <w:sz w:val="8"/>
                <w:szCs w:val="8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6B245CD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>
              <w:rPr>
                <w:rFonts w:ascii="Times New Roman" w:hAnsi="Times New Roman" w:cs="Times New Roman"/>
                <w:b/>
                <w:sz w:val="8"/>
                <w:szCs w:val="8"/>
              </w:rPr>
              <w:t>2</w:t>
            </w:r>
          </w:p>
        </w:tc>
        <w:tc>
          <w:tcPr>
            <w:tcW w:w="425" w:type="dxa"/>
          </w:tcPr>
          <w:p w14:paraId="795FEB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>
              <w:rPr>
                <w:rFonts w:ascii="Times New Roman" w:hAnsi="Times New Roman" w:cs="Times New Roman"/>
                <w:b/>
                <w:sz w:val="8"/>
                <w:szCs w:val="8"/>
              </w:rPr>
              <w:t>3</w:t>
            </w:r>
          </w:p>
        </w:tc>
        <w:tc>
          <w:tcPr>
            <w:tcW w:w="425" w:type="dxa"/>
          </w:tcPr>
          <w:p w14:paraId="6B2694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>
              <w:rPr>
                <w:rFonts w:ascii="Times New Roman" w:hAnsi="Times New Roman" w:cs="Times New Roman"/>
                <w:b/>
                <w:sz w:val="8"/>
                <w:szCs w:val="8"/>
              </w:rPr>
              <w:t>4</w:t>
            </w:r>
          </w:p>
        </w:tc>
      </w:tr>
      <w:tr w14:paraId="0BE652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" w:hRule="atLeast"/>
        </w:trPr>
        <w:tc>
          <w:tcPr>
            <w:tcW w:w="426" w:type="dxa"/>
            <w:shd w:val="clear" w:color="auto" w:fill="auto"/>
            <w:vAlign w:val="center"/>
          </w:tcPr>
          <w:p w14:paraId="18E3E59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8"/>
                <w:szCs w:val="8"/>
                <w:lang w:eastAsia="tr-TR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8"/>
                <w:szCs w:val="8"/>
                <w:lang w:eastAsia="tr-TR"/>
              </w:rPr>
              <w:t>09.00-10.00</w:t>
            </w:r>
          </w:p>
        </w:tc>
        <w:tc>
          <w:tcPr>
            <w:tcW w:w="567" w:type="dxa"/>
            <w:shd w:val="clear" w:color="auto" w:fill="auto"/>
          </w:tcPr>
          <w:p w14:paraId="2920AACC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14:paraId="05C306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sz w:val="10"/>
                <w:szCs w:val="10"/>
              </w:rPr>
              <w:t xml:space="preserve">HEM 202 Kadın Sağlığı &amp; Hastalıkları Hemşireliği </w:t>
            </w:r>
          </w:p>
          <w:p w14:paraId="679E3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sz w:val="10"/>
                <w:szCs w:val="10"/>
              </w:rPr>
              <w:t>Dr. Öğr. Üyesi Esra ARSLAN GÜRCÜOĞLU</w:t>
            </w:r>
          </w:p>
          <w:p w14:paraId="2F78E4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sz w:val="10"/>
                <w:szCs w:val="10"/>
              </w:rPr>
              <w:t>Öğr. Gör. Dr. Ayşe Çiftçi</w:t>
            </w:r>
          </w:p>
          <w:p w14:paraId="6E36A4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sz w:val="10"/>
                <w:szCs w:val="10"/>
              </w:rPr>
              <w:t>Araş. Gör. Dr. Rümeysa YILDIZ</w:t>
            </w:r>
          </w:p>
          <w:p w14:paraId="1F5777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  <w:sz w:val="10"/>
                <w:szCs w:val="10"/>
              </w:rPr>
              <w:t>SBF AMFI-DERSLİK 103</w:t>
            </w:r>
          </w:p>
        </w:tc>
        <w:tc>
          <w:tcPr>
            <w:tcW w:w="567" w:type="dxa"/>
            <w:shd w:val="clear" w:color="auto" w:fill="auto"/>
          </w:tcPr>
          <w:p w14:paraId="664A7E59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26" w:type="dxa"/>
            <w:shd w:val="clear" w:color="auto" w:fill="auto"/>
          </w:tcPr>
          <w:p w14:paraId="095FD6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14:paraId="57FEFE7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14:paraId="62F42C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52" w:type="dxa"/>
            <w:shd w:val="clear" w:color="auto" w:fill="auto"/>
          </w:tcPr>
          <w:p w14:paraId="3694DDD2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298" w:type="dxa"/>
            <w:shd w:val="clear" w:color="auto" w:fill="auto"/>
          </w:tcPr>
          <w:p w14:paraId="5E5473AF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14:paraId="315A41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0"/>
                <w:szCs w:val="10"/>
              </w:rPr>
            </w:pPr>
          </w:p>
        </w:tc>
        <w:tc>
          <w:tcPr>
            <w:tcW w:w="425" w:type="dxa"/>
            <w:shd w:val="clear" w:color="auto" w:fill="auto"/>
          </w:tcPr>
          <w:p w14:paraId="745272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05" w:type="dxa"/>
            <w:shd w:val="clear" w:color="auto" w:fill="auto"/>
          </w:tcPr>
          <w:p w14:paraId="1279F4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sz w:val="10"/>
                <w:szCs w:val="10"/>
              </w:rPr>
              <w:t xml:space="preserve">ÇGE 224 Çocuk ve Adli Bilimler </w:t>
            </w:r>
          </w:p>
          <w:p w14:paraId="40CB16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sz w:val="10"/>
                <w:szCs w:val="10"/>
              </w:rPr>
              <w:t>Dr. Öğr. Üyesi Güzin Yasemin TUNÇAY</w:t>
            </w:r>
          </w:p>
          <w:p w14:paraId="17A809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sz w:val="10"/>
                <w:szCs w:val="10"/>
              </w:rPr>
              <w:t xml:space="preserve">Araş. Gör. Zülfiye Güzin ARSLAN </w:t>
            </w:r>
          </w:p>
          <w:p w14:paraId="07BF1B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  <w:sz w:val="10"/>
                <w:szCs w:val="10"/>
              </w:rPr>
              <w:t>DERSLİK 101-102</w:t>
            </w:r>
          </w:p>
        </w:tc>
        <w:tc>
          <w:tcPr>
            <w:tcW w:w="346" w:type="dxa"/>
            <w:shd w:val="clear" w:color="auto" w:fill="auto"/>
          </w:tcPr>
          <w:p w14:paraId="6F7F4E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14:paraId="46F7D9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sz w:val="10"/>
                <w:szCs w:val="10"/>
              </w:rPr>
              <w:t>BES 111 Dünya Mutfakları</w:t>
            </w:r>
          </w:p>
          <w:p w14:paraId="03CDA1D3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sz w:val="10"/>
                <w:szCs w:val="10"/>
              </w:rPr>
              <w:t>Öğr. Gör. Dr. Sevinç BAKAN</w:t>
            </w:r>
          </w:p>
          <w:p w14:paraId="1B76E765">
            <w:pPr>
              <w:tabs>
                <w:tab w:val="left" w:pos="720"/>
              </w:tabs>
              <w:spacing w:after="0" w:line="240" w:lineRule="auto"/>
              <w:jc w:val="center"/>
              <w:rPr>
                <w:sz w:val="8"/>
                <w:szCs w:val="8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  <w:sz w:val="10"/>
                <w:szCs w:val="10"/>
              </w:rPr>
              <w:t>DERSLİK 201</w:t>
            </w:r>
          </w:p>
        </w:tc>
        <w:tc>
          <w:tcPr>
            <w:tcW w:w="567" w:type="dxa"/>
            <w:shd w:val="clear" w:color="auto" w:fill="auto"/>
          </w:tcPr>
          <w:p w14:paraId="2A0848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14:paraId="6CFAAA5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14:paraId="6EC40887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E5B8B7" w:themeFill="accent2" w:themeFillTint="66"/>
          </w:tcPr>
          <w:p w14:paraId="1DF03C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sz w:val="10"/>
                <w:szCs w:val="10"/>
              </w:rPr>
              <w:t xml:space="preserve">FZD112 Anatomi </w:t>
            </w:r>
          </w:p>
          <w:p w14:paraId="6A0F11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sz w:val="10"/>
                <w:szCs w:val="10"/>
              </w:rPr>
              <w:t xml:space="preserve"> Dr. Öğr. Üyesi Remzi Orkun Akgül </w:t>
            </w:r>
          </w:p>
          <w:p w14:paraId="3B9F0D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sz w:val="10"/>
                <w:szCs w:val="10"/>
              </w:rPr>
              <w:t>Araş. Gör. Dr. Emel KAYA</w:t>
            </w:r>
          </w:p>
          <w:p w14:paraId="5FF22E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sz w:val="10"/>
                <w:szCs w:val="10"/>
              </w:rPr>
              <w:t>Araş. Gör. Dr. Tuğba YILDIRIM</w:t>
            </w:r>
          </w:p>
          <w:p w14:paraId="13C5C1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  <w:sz w:val="10"/>
                <w:szCs w:val="10"/>
              </w:rPr>
              <w:t>DERSLİK 202-203</w:t>
            </w:r>
          </w:p>
        </w:tc>
        <w:tc>
          <w:tcPr>
            <w:tcW w:w="466" w:type="dxa"/>
            <w:shd w:val="clear" w:color="auto" w:fill="auto"/>
          </w:tcPr>
          <w:p w14:paraId="7B511C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99" w:type="dxa"/>
            <w:shd w:val="clear" w:color="auto" w:fill="auto"/>
          </w:tcPr>
          <w:p w14:paraId="51F6CD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352" w:type="dxa"/>
            <w:shd w:val="clear" w:color="auto" w:fill="auto"/>
          </w:tcPr>
          <w:p w14:paraId="606D92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26" w:type="dxa"/>
            <w:shd w:val="clear" w:color="auto" w:fill="E5B8B7" w:themeFill="accent2" w:themeFillTint="66"/>
          </w:tcPr>
          <w:p w14:paraId="04862E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sz w:val="10"/>
                <w:szCs w:val="10"/>
              </w:rPr>
              <w:t xml:space="preserve">FZD112 Anatomi </w:t>
            </w:r>
          </w:p>
          <w:p w14:paraId="654DED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sz w:val="10"/>
                <w:szCs w:val="10"/>
              </w:rPr>
              <w:t xml:space="preserve"> Dr. Öğr. Üyesi Remzi Orkun Akgül </w:t>
            </w:r>
          </w:p>
          <w:p w14:paraId="14CEB2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sz w:val="10"/>
                <w:szCs w:val="10"/>
              </w:rPr>
              <w:t>AraşGör. Dr. Damla AMASYA</w:t>
            </w:r>
          </w:p>
          <w:p w14:paraId="0416BA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sz w:val="10"/>
                <w:szCs w:val="10"/>
              </w:rPr>
              <w:t>AraşGör. Dr. Müzeyyen ÖZ</w:t>
            </w:r>
          </w:p>
          <w:p w14:paraId="712BA09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10"/>
                <w:szCs w:val="10"/>
              </w:rPr>
              <w:t>DERSLİK 204-205</w:t>
            </w:r>
          </w:p>
        </w:tc>
        <w:tc>
          <w:tcPr>
            <w:tcW w:w="567" w:type="dxa"/>
            <w:shd w:val="clear" w:color="auto" w:fill="auto"/>
          </w:tcPr>
          <w:p w14:paraId="4E05EB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22" w:type="dxa"/>
            <w:shd w:val="clear" w:color="auto" w:fill="auto"/>
          </w:tcPr>
          <w:p w14:paraId="01DF56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</w:p>
        </w:tc>
        <w:tc>
          <w:tcPr>
            <w:tcW w:w="392" w:type="dxa"/>
            <w:shd w:val="clear" w:color="auto" w:fill="auto"/>
          </w:tcPr>
          <w:p w14:paraId="36425C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</w:p>
        </w:tc>
        <w:tc>
          <w:tcPr>
            <w:tcW w:w="503" w:type="dxa"/>
            <w:shd w:val="clear" w:color="auto" w:fill="auto"/>
          </w:tcPr>
          <w:p w14:paraId="15C1A5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25" w:type="dxa"/>
            <w:shd w:val="clear" w:color="auto" w:fill="auto"/>
          </w:tcPr>
          <w:p w14:paraId="114E14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2"/>
              </w:rPr>
            </w:pPr>
            <w:r>
              <w:rPr>
                <w:rFonts w:ascii="Times New Roman" w:hAnsi="Times New Roman" w:cs="Times New Roman"/>
                <w:sz w:val="10"/>
                <w:szCs w:val="2"/>
              </w:rPr>
              <w:t>SAY204 Sağlık Kurumları Sayısal Yöntemler</w:t>
            </w:r>
          </w:p>
          <w:p w14:paraId="789C4E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2"/>
              </w:rPr>
            </w:pPr>
            <w:r>
              <w:rPr>
                <w:rFonts w:ascii="Times New Roman" w:hAnsi="Times New Roman" w:cs="Times New Roman"/>
                <w:sz w:val="10"/>
                <w:szCs w:val="2"/>
              </w:rPr>
              <w:t>Dr. Öğr. Üyesi Murat Konca</w:t>
            </w:r>
          </w:p>
          <w:p w14:paraId="2EAA99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10"/>
                <w:szCs w:val="2"/>
              </w:rPr>
              <w:t>DERSLİK 100</w:t>
            </w:r>
          </w:p>
        </w:tc>
        <w:tc>
          <w:tcPr>
            <w:tcW w:w="542" w:type="dxa"/>
            <w:shd w:val="clear" w:color="auto" w:fill="auto"/>
          </w:tcPr>
          <w:p w14:paraId="1317FA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51" w:type="dxa"/>
            <w:shd w:val="clear" w:color="auto" w:fill="auto"/>
          </w:tcPr>
          <w:p w14:paraId="6DC618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25" w:type="dxa"/>
            <w:shd w:val="clear" w:color="auto" w:fill="auto"/>
          </w:tcPr>
          <w:p w14:paraId="193B80E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14:paraId="5041A2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25" w:type="dxa"/>
            <w:shd w:val="clear" w:color="auto" w:fill="auto"/>
          </w:tcPr>
          <w:p w14:paraId="23552B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25" w:type="dxa"/>
            <w:shd w:val="clear" w:color="auto" w:fill="auto"/>
          </w:tcPr>
          <w:p w14:paraId="789F5F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14:paraId="058B57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426" w:type="dxa"/>
            <w:shd w:val="clear" w:color="auto" w:fill="auto"/>
            <w:vAlign w:val="center"/>
          </w:tcPr>
          <w:p w14:paraId="415E90C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8"/>
                <w:szCs w:val="8"/>
                <w:lang w:eastAsia="tr-TR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8"/>
                <w:szCs w:val="8"/>
                <w:lang w:eastAsia="tr-TR"/>
              </w:rPr>
              <w:t>10.00-11.00</w:t>
            </w:r>
          </w:p>
        </w:tc>
        <w:tc>
          <w:tcPr>
            <w:tcW w:w="567" w:type="dxa"/>
            <w:tcBorders>
              <w:bottom w:val="single" w:color="auto" w:sz="4" w:space="0"/>
            </w:tcBorders>
            <w:shd w:val="clear" w:color="auto" w:fill="E5B8B7" w:themeFill="accent2" w:themeFillTint="66"/>
          </w:tcPr>
          <w:p w14:paraId="57058488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sz w:val="10"/>
                <w:szCs w:val="10"/>
              </w:rPr>
              <w:t xml:space="preserve">HEM 207 Hemşirelikte Bilişim </w:t>
            </w:r>
          </w:p>
          <w:p w14:paraId="33E779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6"/>
              </w:rPr>
            </w:pPr>
            <w:r>
              <w:rPr>
                <w:rFonts w:ascii="Times New Roman" w:hAnsi="Times New Roman" w:cs="Times New Roman"/>
                <w:sz w:val="10"/>
                <w:szCs w:val="6"/>
              </w:rPr>
              <w:t>Dr Öğr. Üyesi Funda ASLAN</w:t>
            </w:r>
          </w:p>
          <w:p w14:paraId="7D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0"/>
                <w:szCs w:val="6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  <w:sz w:val="10"/>
                <w:szCs w:val="6"/>
              </w:rPr>
              <w:t>SBF AMFI</w:t>
            </w:r>
          </w:p>
          <w:p w14:paraId="2F4CE8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14:paraId="0E53F1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E5B8B7" w:themeFill="accent2" w:themeFillTint="66"/>
          </w:tcPr>
          <w:p w14:paraId="04F4972A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sz w:val="10"/>
                <w:szCs w:val="10"/>
              </w:rPr>
              <w:t xml:space="preserve">HEM 207 Hemşirelikte Bilişim </w:t>
            </w:r>
          </w:p>
          <w:p w14:paraId="4B42D6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6"/>
              </w:rPr>
            </w:pPr>
            <w:r>
              <w:rPr>
                <w:rFonts w:ascii="Times New Roman" w:hAnsi="Times New Roman" w:cs="Times New Roman"/>
                <w:sz w:val="10"/>
                <w:szCs w:val="6"/>
              </w:rPr>
              <w:t>Dr Öğr. Üyesi Funda ASLAN</w:t>
            </w:r>
          </w:p>
          <w:p w14:paraId="38A8ED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0"/>
                <w:szCs w:val="6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  <w:sz w:val="10"/>
                <w:szCs w:val="6"/>
              </w:rPr>
              <w:t>SBF AMFI</w:t>
            </w:r>
          </w:p>
          <w:p w14:paraId="17C10BC7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26" w:type="dxa"/>
            <w:shd w:val="clear" w:color="auto" w:fill="auto"/>
          </w:tcPr>
          <w:p w14:paraId="614014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  <w:tcBorders>
              <w:bottom w:val="single" w:color="auto" w:sz="4" w:space="0"/>
            </w:tcBorders>
            <w:shd w:val="clear" w:color="auto" w:fill="auto"/>
          </w:tcPr>
          <w:p w14:paraId="7D9028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4"/>
              </w:rPr>
            </w:pPr>
          </w:p>
        </w:tc>
        <w:tc>
          <w:tcPr>
            <w:tcW w:w="567" w:type="dxa"/>
            <w:shd w:val="clear" w:color="auto" w:fill="auto"/>
          </w:tcPr>
          <w:p w14:paraId="29C92E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</w:p>
        </w:tc>
        <w:tc>
          <w:tcPr>
            <w:tcW w:w="552" w:type="dxa"/>
            <w:shd w:val="clear" w:color="auto" w:fill="auto"/>
          </w:tcPr>
          <w:p w14:paraId="6CCC6D01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298" w:type="dxa"/>
            <w:shd w:val="clear" w:color="auto" w:fill="auto"/>
          </w:tcPr>
          <w:p w14:paraId="1C4625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14:paraId="17C511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25" w:type="dxa"/>
            <w:shd w:val="clear" w:color="auto" w:fill="auto"/>
          </w:tcPr>
          <w:p w14:paraId="01F7E9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sz w:val="10"/>
                <w:szCs w:val="10"/>
              </w:rPr>
              <w:t>ÇGE312 Çocuk ve Etik</w:t>
            </w:r>
          </w:p>
          <w:p w14:paraId="3161AB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sz w:val="10"/>
                <w:szCs w:val="10"/>
              </w:rPr>
              <w:t xml:space="preserve"> Dr. Öğr. Üyesi Güzin Yasemin TUNÇAY</w:t>
            </w:r>
          </w:p>
          <w:p w14:paraId="2DF01C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10"/>
                <w:szCs w:val="10"/>
              </w:rPr>
              <w:t>Arş. Gör. Dr. Fatih DURUR</w:t>
            </w:r>
            <w:r>
              <w:rPr>
                <w:rFonts w:ascii="Times New Roman" w:hAnsi="Times New Roman" w:cs="Times New Roman"/>
                <w:b/>
                <w:bCs/>
                <w:color w:val="FF0000"/>
                <w:sz w:val="10"/>
                <w:szCs w:val="10"/>
              </w:rPr>
              <w:t>DERSLİK 101-102</w:t>
            </w:r>
          </w:p>
        </w:tc>
        <w:tc>
          <w:tcPr>
            <w:tcW w:w="505" w:type="dxa"/>
            <w:shd w:val="clear" w:color="auto" w:fill="auto"/>
          </w:tcPr>
          <w:p w14:paraId="7E6647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346" w:type="dxa"/>
            <w:shd w:val="clear" w:color="auto" w:fill="auto"/>
          </w:tcPr>
          <w:p w14:paraId="00BFAB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14:paraId="32410C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C7DAF1" w:themeFill="text2" w:themeFillTint="32"/>
          </w:tcPr>
          <w:p w14:paraId="679E17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  <w:highlight w:val="none"/>
              </w:rPr>
            </w:pPr>
            <w:r>
              <w:rPr>
                <w:rFonts w:ascii="Times New Roman" w:hAnsi="Times New Roman" w:cs="Times New Roman"/>
                <w:sz w:val="10"/>
                <w:szCs w:val="10"/>
                <w:highlight w:val="none"/>
              </w:rPr>
              <w:t xml:space="preserve">BES 207 Anne ve Çocuk Beslenmesi </w:t>
            </w:r>
          </w:p>
          <w:p w14:paraId="6340B0E1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  <w:highlight w:val="none"/>
              </w:rPr>
            </w:pPr>
            <w:r>
              <w:rPr>
                <w:rFonts w:ascii="Times New Roman" w:hAnsi="Times New Roman" w:cs="Times New Roman"/>
                <w:sz w:val="10"/>
                <w:szCs w:val="10"/>
                <w:highlight w:val="none"/>
              </w:rPr>
              <w:t>Dr. Öğr. Üyesi Gözde EDE İLERİ</w:t>
            </w:r>
          </w:p>
          <w:p w14:paraId="69FBC185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  <w:highlight w:val="none"/>
              </w:rPr>
            </w:pPr>
            <w:r>
              <w:rPr>
                <w:rFonts w:ascii="Times New Roman" w:hAnsi="Times New Roman" w:cs="Times New Roman"/>
                <w:sz w:val="10"/>
                <w:szCs w:val="10"/>
                <w:highlight w:val="none"/>
              </w:rPr>
              <w:t>Şeyma Nur Ercan</w:t>
            </w:r>
          </w:p>
          <w:p w14:paraId="762A7776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  <w:highlight w:val="none"/>
              </w:rPr>
            </w:pPr>
            <w:r>
              <w:rPr>
                <w:rFonts w:ascii="Times New Roman" w:hAnsi="Times New Roman" w:cs="Times New Roman"/>
                <w:sz w:val="10"/>
                <w:szCs w:val="10"/>
                <w:highlight w:val="none"/>
              </w:rPr>
              <w:t>Araş. Gör. Ebru YILDIRIM</w:t>
            </w:r>
          </w:p>
          <w:p w14:paraId="6D6643CA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0"/>
                <w:szCs w:val="10"/>
                <w:highlight w:val="none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  <w:sz w:val="10"/>
                <w:szCs w:val="10"/>
                <w:highlight w:val="none"/>
              </w:rPr>
              <w:t>DERSLİK 100-101</w:t>
            </w:r>
          </w:p>
          <w:p w14:paraId="13B92E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8"/>
                <w:szCs w:val="8"/>
                <w:highlight w:val="yellow"/>
              </w:rPr>
            </w:pPr>
          </w:p>
        </w:tc>
        <w:tc>
          <w:tcPr>
            <w:tcW w:w="567" w:type="dxa"/>
            <w:shd w:val="clear" w:color="auto" w:fill="auto"/>
          </w:tcPr>
          <w:p w14:paraId="48A9059F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0"/>
                <w:szCs w:val="16"/>
              </w:rPr>
            </w:pPr>
          </w:p>
        </w:tc>
        <w:tc>
          <w:tcPr>
            <w:tcW w:w="567" w:type="dxa"/>
            <w:shd w:val="clear" w:color="auto" w:fill="auto"/>
          </w:tcPr>
          <w:p w14:paraId="3EEB623F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14:paraId="6A6094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66" w:type="dxa"/>
            <w:shd w:val="clear" w:color="auto" w:fill="auto"/>
          </w:tcPr>
          <w:p w14:paraId="756FD1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99" w:type="dxa"/>
            <w:shd w:val="clear" w:color="auto" w:fill="auto"/>
          </w:tcPr>
          <w:p w14:paraId="4FAC5F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</w:p>
        </w:tc>
        <w:tc>
          <w:tcPr>
            <w:tcW w:w="352" w:type="dxa"/>
            <w:shd w:val="clear" w:color="auto" w:fill="auto"/>
          </w:tcPr>
          <w:p w14:paraId="158E5E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26" w:type="dxa"/>
            <w:shd w:val="clear" w:color="auto" w:fill="auto"/>
          </w:tcPr>
          <w:p w14:paraId="202D2E2B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14:paraId="179B31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sz w:val="10"/>
                <w:szCs w:val="10"/>
              </w:rPr>
              <w:t xml:space="preserve">ERT 204 Geriatrik Rehabilitasyonda </w:t>
            </w:r>
          </w:p>
          <w:p w14:paraId="554D90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sz w:val="10"/>
                <w:szCs w:val="10"/>
              </w:rPr>
              <w:t>Ergoterapi (T)</w:t>
            </w:r>
          </w:p>
          <w:p w14:paraId="4D0606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sz w:val="10"/>
                <w:szCs w:val="10"/>
              </w:rPr>
              <w:t>Dr. Öğrt. Üyesi Tahsin Barış DEĞER</w:t>
            </w:r>
          </w:p>
          <w:p w14:paraId="4EE622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  <w:sz w:val="10"/>
                <w:szCs w:val="10"/>
              </w:rPr>
              <w:t>DERSLİK 103</w:t>
            </w:r>
          </w:p>
        </w:tc>
        <w:tc>
          <w:tcPr>
            <w:tcW w:w="522" w:type="dxa"/>
            <w:shd w:val="clear" w:color="auto" w:fill="auto"/>
          </w:tcPr>
          <w:p w14:paraId="4AE717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</w:p>
        </w:tc>
        <w:tc>
          <w:tcPr>
            <w:tcW w:w="392" w:type="dxa"/>
            <w:shd w:val="clear" w:color="auto" w:fill="auto"/>
          </w:tcPr>
          <w:p w14:paraId="1E41EE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</w:p>
        </w:tc>
        <w:tc>
          <w:tcPr>
            <w:tcW w:w="503" w:type="dxa"/>
            <w:shd w:val="clear" w:color="auto" w:fill="auto"/>
          </w:tcPr>
          <w:p w14:paraId="7408EA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2"/>
              </w:rPr>
            </w:pPr>
            <w:r>
              <w:rPr>
                <w:rFonts w:ascii="Times New Roman" w:hAnsi="Times New Roman" w:cs="Times New Roman"/>
                <w:sz w:val="10"/>
                <w:szCs w:val="2"/>
              </w:rPr>
              <w:t>SAY110 İşletme Matematiği</w:t>
            </w:r>
          </w:p>
          <w:p w14:paraId="3A287B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2"/>
              </w:rPr>
            </w:pPr>
            <w:r>
              <w:rPr>
                <w:rFonts w:ascii="Times New Roman" w:hAnsi="Times New Roman" w:cs="Times New Roman"/>
                <w:sz w:val="10"/>
                <w:szCs w:val="2"/>
              </w:rPr>
              <w:t>Dr. Öğr. Üyesi Murat Konca</w:t>
            </w:r>
          </w:p>
          <w:p w14:paraId="6D8038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2"/>
              </w:rPr>
            </w:pPr>
            <w:r>
              <w:rPr>
                <w:rFonts w:ascii="Times New Roman" w:hAnsi="Times New Roman" w:cs="Times New Roman"/>
                <w:sz w:val="10"/>
                <w:szCs w:val="10"/>
              </w:rPr>
              <w:t>Araş. Gör. Canan KARAAĞAÇ</w:t>
            </w:r>
          </w:p>
          <w:p w14:paraId="1B1C52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10"/>
                <w:szCs w:val="2"/>
              </w:rPr>
              <w:t>DERSLİK 203-204</w:t>
            </w:r>
          </w:p>
        </w:tc>
        <w:tc>
          <w:tcPr>
            <w:tcW w:w="425" w:type="dxa"/>
            <w:shd w:val="clear" w:color="auto" w:fill="auto"/>
          </w:tcPr>
          <w:p w14:paraId="202F51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99319"/>
                <w:sz w:val="8"/>
                <w:szCs w:val="8"/>
              </w:rPr>
            </w:pPr>
          </w:p>
        </w:tc>
        <w:tc>
          <w:tcPr>
            <w:tcW w:w="542" w:type="dxa"/>
            <w:shd w:val="clear" w:color="auto" w:fill="auto"/>
          </w:tcPr>
          <w:p w14:paraId="78663B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51" w:type="dxa"/>
            <w:shd w:val="clear" w:color="auto" w:fill="auto"/>
          </w:tcPr>
          <w:p w14:paraId="51F96F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25" w:type="dxa"/>
            <w:shd w:val="clear" w:color="auto" w:fill="auto"/>
          </w:tcPr>
          <w:p w14:paraId="30C480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14:paraId="4B6238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sz w:val="10"/>
                <w:szCs w:val="10"/>
              </w:rPr>
              <w:t>SHB202 Sosyal Hizmet Mevzuat II</w:t>
            </w:r>
          </w:p>
          <w:p w14:paraId="382717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sz w:val="10"/>
                <w:szCs w:val="10"/>
              </w:rPr>
              <w:t>Öğr. Gör. Elvan ULUCAN Ö</w:t>
            </w:r>
          </w:p>
          <w:p w14:paraId="2F106D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sz w:val="10"/>
                <w:szCs w:val="10"/>
              </w:rPr>
              <w:t>ZKAN</w:t>
            </w:r>
          </w:p>
          <w:p w14:paraId="54DDD3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  <w:sz w:val="10"/>
                <w:szCs w:val="10"/>
              </w:rPr>
              <w:t>DERSLİK 206</w:t>
            </w:r>
          </w:p>
          <w:p w14:paraId="2515CB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25" w:type="dxa"/>
            <w:shd w:val="clear" w:color="auto" w:fill="auto"/>
          </w:tcPr>
          <w:p w14:paraId="175E5C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8"/>
              </w:rPr>
            </w:pPr>
          </w:p>
        </w:tc>
        <w:tc>
          <w:tcPr>
            <w:tcW w:w="425" w:type="dxa"/>
            <w:shd w:val="clear" w:color="auto" w:fill="auto"/>
          </w:tcPr>
          <w:p w14:paraId="4256A7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14:paraId="540140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" w:hRule="atLeast"/>
        </w:trPr>
        <w:tc>
          <w:tcPr>
            <w:tcW w:w="426" w:type="dxa"/>
            <w:shd w:val="clear" w:color="auto" w:fill="auto"/>
            <w:vAlign w:val="center"/>
          </w:tcPr>
          <w:p w14:paraId="188A40D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8"/>
                <w:szCs w:val="8"/>
                <w:lang w:eastAsia="tr-TR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8"/>
                <w:szCs w:val="8"/>
                <w:lang w:eastAsia="tr-TR"/>
              </w:rPr>
              <w:t>11.00-12.00</w:t>
            </w:r>
          </w:p>
        </w:tc>
        <w:tc>
          <w:tcPr>
            <w:tcW w:w="567" w:type="dxa"/>
            <w:shd w:val="clear" w:color="auto" w:fill="auto"/>
          </w:tcPr>
          <w:p w14:paraId="06A76E1D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14:paraId="05FF6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14:paraId="3F0044F9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26" w:type="dxa"/>
            <w:shd w:val="clear" w:color="auto" w:fill="auto"/>
          </w:tcPr>
          <w:p w14:paraId="3DC3C4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14:paraId="539C2E30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14:paraId="7ACB522E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52" w:type="dxa"/>
            <w:shd w:val="clear" w:color="auto" w:fill="auto"/>
          </w:tcPr>
          <w:p w14:paraId="7E5D7D91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298" w:type="dxa"/>
            <w:shd w:val="clear" w:color="auto" w:fill="auto"/>
          </w:tcPr>
          <w:p w14:paraId="7B822740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14:paraId="0D090707">
            <w:pPr>
              <w:tabs>
                <w:tab w:val="left" w:pos="720"/>
              </w:tabs>
              <w:spacing w:after="0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sz w:val="10"/>
                <w:szCs w:val="10"/>
              </w:rPr>
              <w:t>ÇGE106 Bebeklik ve Erken Çocukluk</w:t>
            </w:r>
          </w:p>
          <w:p w14:paraId="73F23CF4">
            <w:pPr>
              <w:tabs>
                <w:tab w:val="left" w:pos="720"/>
              </w:tabs>
              <w:spacing w:after="0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sz w:val="10"/>
                <w:szCs w:val="10"/>
              </w:rPr>
              <w:t>Döneminde Gelişim</w:t>
            </w:r>
          </w:p>
          <w:p w14:paraId="13CACFEB">
            <w:pPr>
              <w:tabs>
                <w:tab w:val="left" w:pos="720"/>
              </w:tabs>
              <w:spacing w:after="0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sz w:val="10"/>
                <w:szCs w:val="10"/>
              </w:rPr>
              <w:t xml:space="preserve">Doç. Dr. Gül KADAN </w:t>
            </w:r>
          </w:p>
          <w:p w14:paraId="54B8D75D">
            <w:pPr>
              <w:tabs>
                <w:tab w:val="left" w:pos="720"/>
              </w:tabs>
              <w:spacing w:after="0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sz w:val="10"/>
                <w:szCs w:val="10"/>
              </w:rPr>
              <w:t>Arş.Gör. MelihaGünalty</w:t>
            </w:r>
          </w:p>
          <w:p w14:paraId="4FE69051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10"/>
                <w:szCs w:val="10"/>
              </w:rPr>
              <w:t>DERSLİK 201-202</w:t>
            </w:r>
          </w:p>
        </w:tc>
        <w:tc>
          <w:tcPr>
            <w:tcW w:w="425" w:type="dxa"/>
            <w:shd w:val="clear" w:color="auto" w:fill="auto"/>
          </w:tcPr>
          <w:p w14:paraId="75761D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05" w:type="dxa"/>
            <w:shd w:val="clear" w:color="auto" w:fill="auto"/>
          </w:tcPr>
          <w:p w14:paraId="6C8586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346" w:type="dxa"/>
            <w:shd w:val="clear" w:color="auto" w:fill="auto"/>
          </w:tcPr>
          <w:p w14:paraId="5631F2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14:paraId="3D169176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C7DAF1" w:themeFill="text2" w:themeFillTint="32"/>
          </w:tcPr>
          <w:p w14:paraId="549736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  <w:highlight w:val="none"/>
              </w:rPr>
            </w:pPr>
            <w:r>
              <w:rPr>
                <w:rFonts w:ascii="Times New Roman" w:hAnsi="Times New Roman" w:cs="Times New Roman"/>
                <w:sz w:val="10"/>
                <w:szCs w:val="10"/>
                <w:highlight w:val="none"/>
              </w:rPr>
              <w:t xml:space="preserve">BES 207 Anne ve Çocuk Beslenmesi </w:t>
            </w:r>
          </w:p>
          <w:p w14:paraId="59C1CFA1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  <w:highlight w:val="none"/>
              </w:rPr>
            </w:pPr>
            <w:r>
              <w:rPr>
                <w:rFonts w:ascii="Times New Roman" w:hAnsi="Times New Roman" w:cs="Times New Roman"/>
                <w:sz w:val="10"/>
                <w:szCs w:val="10"/>
                <w:highlight w:val="none"/>
              </w:rPr>
              <w:t>Dr. Öğr. Üyesi Gözde EDE İLERİ</w:t>
            </w:r>
          </w:p>
          <w:p w14:paraId="714B1EE5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  <w:highlight w:val="none"/>
              </w:rPr>
            </w:pPr>
            <w:r>
              <w:rPr>
                <w:rFonts w:ascii="Times New Roman" w:hAnsi="Times New Roman" w:cs="Times New Roman"/>
                <w:sz w:val="10"/>
                <w:szCs w:val="10"/>
                <w:highlight w:val="none"/>
              </w:rPr>
              <w:t>Şeyma Nur Ercan</w:t>
            </w:r>
          </w:p>
          <w:p w14:paraId="1904CCB3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  <w:highlight w:val="none"/>
              </w:rPr>
            </w:pPr>
            <w:r>
              <w:rPr>
                <w:rFonts w:ascii="Times New Roman" w:hAnsi="Times New Roman" w:cs="Times New Roman"/>
                <w:sz w:val="10"/>
                <w:szCs w:val="10"/>
                <w:highlight w:val="none"/>
              </w:rPr>
              <w:t>Araş. Gör. Ebru YILDIRIM</w:t>
            </w:r>
          </w:p>
          <w:p w14:paraId="341933DB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0"/>
                <w:szCs w:val="10"/>
                <w:highlight w:val="none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  <w:sz w:val="10"/>
                <w:szCs w:val="10"/>
                <w:highlight w:val="none"/>
              </w:rPr>
              <w:t>DERSLİK 100-101</w:t>
            </w:r>
          </w:p>
          <w:p w14:paraId="08A747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10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14:paraId="280034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14:paraId="0A3C307C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14:paraId="6EE28EC7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</w:p>
        </w:tc>
        <w:tc>
          <w:tcPr>
            <w:tcW w:w="466" w:type="dxa"/>
            <w:shd w:val="clear" w:color="auto" w:fill="auto"/>
          </w:tcPr>
          <w:p w14:paraId="64182A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99" w:type="dxa"/>
            <w:shd w:val="clear" w:color="auto" w:fill="C2D69B" w:themeFill="accent3" w:themeFillTint="99"/>
          </w:tcPr>
          <w:p w14:paraId="368FD6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8"/>
              </w:rPr>
            </w:pPr>
            <w:r>
              <w:rPr>
                <w:rFonts w:ascii="Times New Roman" w:hAnsi="Times New Roman" w:cs="Times New Roman"/>
                <w:sz w:val="10"/>
                <w:szCs w:val="8"/>
              </w:rPr>
              <w:t>FTR328 Nörolojik Rehabilitasyon</w:t>
            </w:r>
          </w:p>
          <w:p w14:paraId="02B211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8"/>
              </w:rPr>
            </w:pPr>
            <w:r>
              <w:rPr>
                <w:rFonts w:ascii="Times New Roman" w:hAnsi="Times New Roman" w:cs="Times New Roman"/>
                <w:sz w:val="10"/>
                <w:szCs w:val="8"/>
              </w:rPr>
              <w:t>Doç. Dr. Ceyhun Türkmen</w:t>
            </w:r>
          </w:p>
          <w:p w14:paraId="24C947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hAnsi="Times New Roman" w:eastAsia="Calibri" w:cs="Times New Roman"/>
                <w:sz w:val="10"/>
                <w:szCs w:val="10"/>
                <w:lang w:val="tr" w:bidi="ar"/>
              </w:rPr>
              <w:t>Arş. Gör. Feyza ŞENGÜL</w:t>
            </w:r>
            <w:r>
              <w:rPr>
                <w:rFonts w:ascii="Times New Roman" w:hAnsi="Times New Roman" w:cs="Times New Roman"/>
                <w:sz w:val="10"/>
                <w:szCs w:val="10"/>
              </w:rPr>
              <w:t xml:space="preserve"> </w:t>
            </w:r>
          </w:p>
          <w:p w14:paraId="37DBD1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  <w:sz w:val="10"/>
                <w:szCs w:val="8"/>
              </w:rPr>
              <w:t>FTR LAB</w:t>
            </w:r>
          </w:p>
        </w:tc>
        <w:tc>
          <w:tcPr>
            <w:tcW w:w="352" w:type="dxa"/>
            <w:shd w:val="clear" w:color="auto" w:fill="auto"/>
          </w:tcPr>
          <w:p w14:paraId="6B0DD9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26" w:type="dxa"/>
            <w:shd w:val="clear" w:color="auto" w:fill="auto"/>
          </w:tcPr>
          <w:p w14:paraId="7A2D60D0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14:paraId="1678CE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</w:p>
        </w:tc>
        <w:tc>
          <w:tcPr>
            <w:tcW w:w="522" w:type="dxa"/>
            <w:shd w:val="clear" w:color="auto" w:fill="auto"/>
          </w:tcPr>
          <w:p w14:paraId="4584AB9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bCs/>
                <w:sz w:val="10"/>
                <w:szCs w:val="10"/>
              </w:rPr>
              <w:t>ERT 306 Nörogelişimsel Bozukluklarda Ergoterapi (T)</w:t>
            </w:r>
          </w:p>
          <w:p w14:paraId="340814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bCs/>
                <w:sz w:val="10"/>
                <w:szCs w:val="10"/>
              </w:rPr>
              <w:t>Dr. Öğr. Üyesi İlkem Ceren SIĞIRTMAÇ</w:t>
            </w:r>
          </w:p>
          <w:p w14:paraId="0A8534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10"/>
                <w:szCs w:val="10"/>
              </w:rPr>
              <w:t>SBF AMFI</w:t>
            </w:r>
          </w:p>
        </w:tc>
        <w:tc>
          <w:tcPr>
            <w:tcW w:w="392" w:type="dxa"/>
            <w:shd w:val="clear" w:color="auto" w:fill="auto"/>
          </w:tcPr>
          <w:p w14:paraId="4F47B0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</w:p>
        </w:tc>
        <w:tc>
          <w:tcPr>
            <w:tcW w:w="503" w:type="dxa"/>
            <w:shd w:val="clear" w:color="auto" w:fill="auto"/>
          </w:tcPr>
          <w:p w14:paraId="2D5114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25" w:type="dxa"/>
            <w:shd w:val="clear" w:color="auto" w:fill="auto"/>
          </w:tcPr>
          <w:p w14:paraId="4B2691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42" w:type="dxa"/>
            <w:shd w:val="clear" w:color="auto" w:fill="auto"/>
          </w:tcPr>
          <w:p w14:paraId="430868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sz w:val="10"/>
                <w:szCs w:val="10"/>
              </w:rPr>
              <w:t>SAY 304 Karşılaştırmalı Sağlık Sistemleri</w:t>
            </w:r>
          </w:p>
          <w:p w14:paraId="5BFE63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sz w:val="10"/>
                <w:szCs w:val="10"/>
              </w:rPr>
              <w:t>Dr. Öğr. Üyesi Murat Konca</w:t>
            </w:r>
          </w:p>
          <w:p w14:paraId="28352D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10"/>
                <w:szCs w:val="10"/>
              </w:rPr>
              <w:t>DERSLİK 204</w:t>
            </w:r>
          </w:p>
        </w:tc>
        <w:tc>
          <w:tcPr>
            <w:tcW w:w="451" w:type="dxa"/>
            <w:shd w:val="clear" w:color="auto" w:fill="auto"/>
          </w:tcPr>
          <w:p w14:paraId="4A4043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25" w:type="dxa"/>
            <w:shd w:val="clear" w:color="auto" w:fill="auto"/>
          </w:tcPr>
          <w:p w14:paraId="2E9E3BD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14:paraId="7AAF81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25" w:type="dxa"/>
            <w:shd w:val="clear" w:color="auto" w:fill="auto"/>
          </w:tcPr>
          <w:p w14:paraId="2B85A1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sz w:val="10"/>
                <w:szCs w:val="10"/>
              </w:rPr>
              <w:t xml:space="preserve">SHB306 </w:t>
            </w:r>
          </w:p>
          <w:p w14:paraId="4F59D12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bCs/>
                <w:sz w:val="10"/>
                <w:szCs w:val="10"/>
              </w:rPr>
              <w:t>Afetlerde Sosyal Hizmet</w:t>
            </w:r>
          </w:p>
          <w:p w14:paraId="643761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sz w:val="10"/>
                <w:szCs w:val="10"/>
              </w:rPr>
              <w:t>Öğr. Gör. Elvan ULUCAN ÖZKAN</w:t>
            </w:r>
          </w:p>
          <w:p w14:paraId="634EEA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  <w:sz w:val="10"/>
                <w:szCs w:val="10"/>
              </w:rPr>
              <w:t>DERSLİK 206</w:t>
            </w:r>
          </w:p>
          <w:p w14:paraId="7FABD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25" w:type="dxa"/>
            <w:shd w:val="clear" w:color="auto" w:fill="auto"/>
          </w:tcPr>
          <w:p w14:paraId="6A2FEC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14:paraId="46FD3A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" w:hRule="atLeast"/>
        </w:trPr>
        <w:tc>
          <w:tcPr>
            <w:tcW w:w="426" w:type="dxa"/>
            <w:shd w:val="clear" w:color="auto" w:fill="auto"/>
            <w:vAlign w:val="center"/>
          </w:tcPr>
          <w:p w14:paraId="6B0FFD8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8"/>
                <w:szCs w:val="8"/>
                <w:lang w:eastAsia="tr-TR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8"/>
                <w:szCs w:val="8"/>
                <w:lang w:eastAsia="tr-TR"/>
              </w:rPr>
              <w:t>12.00 -13.00</w:t>
            </w:r>
          </w:p>
        </w:tc>
        <w:tc>
          <w:tcPr>
            <w:tcW w:w="567" w:type="dxa"/>
            <w:shd w:val="clear" w:color="auto" w:fill="auto"/>
          </w:tcPr>
          <w:p w14:paraId="08F0FA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14:paraId="66F49C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14:paraId="344BAEDB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26" w:type="dxa"/>
            <w:shd w:val="clear" w:color="auto" w:fill="auto"/>
          </w:tcPr>
          <w:p w14:paraId="0917A1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14:paraId="4ECB30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14:paraId="697DDA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52" w:type="dxa"/>
            <w:shd w:val="clear" w:color="auto" w:fill="auto"/>
          </w:tcPr>
          <w:p w14:paraId="3D1C5D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6"/>
                <w:highlight w:val="none"/>
              </w:rPr>
            </w:pPr>
            <w:r>
              <w:rPr>
                <w:rFonts w:ascii="Times New Roman" w:hAnsi="Times New Roman" w:cs="Times New Roman"/>
                <w:sz w:val="10"/>
                <w:szCs w:val="6"/>
                <w:highlight w:val="none"/>
              </w:rPr>
              <w:t>EBE 207 Doğum Ağrısı ve Yönetimi</w:t>
            </w:r>
          </w:p>
          <w:p w14:paraId="5E571D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  <w:highlight w:val="none"/>
              </w:rPr>
            </w:pPr>
            <w:r>
              <w:rPr>
                <w:rFonts w:ascii="Times New Roman" w:hAnsi="Times New Roman" w:cs="Times New Roman"/>
                <w:sz w:val="10"/>
                <w:szCs w:val="6"/>
                <w:highlight w:val="none"/>
              </w:rPr>
              <w:t>Dr. Öğr. Üyesi Nilay GÖKBULUT</w:t>
            </w:r>
          </w:p>
          <w:p w14:paraId="643BAF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  <w:highlight w:val="none"/>
              </w:rPr>
            </w:pPr>
            <w:r>
              <w:rPr>
                <w:rFonts w:ascii="Times New Roman" w:hAnsi="Times New Roman" w:cs="Times New Roman"/>
                <w:sz w:val="10"/>
                <w:szCs w:val="10"/>
                <w:highlight w:val="none"/>
              </w:rPr>
              <w:t>Araş. Gör. Ebru YILDIRIM</w:t>
            </w:r>
          </w:p>
          <w:p w14:paraId="0D55F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  <w:highlight w:val="none"/>
              </w:rPr>
            </w:pPr>
            <w:r>
              <w:rPr>
                <w:rFonts w:ascii="Times New Roman" w:hAnsi="Times New Roman" w:cs="Times New Roman"/>
                <w:sz w:val="10"/>
                <w:szCs w:val="10"/>
                <w:highlight w:val="none"/>
              </w:rPr>
              <w:t>Araş. Gör. Dr. Tuğba YILDIRIM</w:t>
            </w:r>
          </w:p>
          <w:p w14:paraId="30918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  <w:sz w:val="10"/>
                <w:szCs w:val="10"/>
                <w:highlight w:val="none"/>
              </w:rPr>
              <w:t>DERSLİK 201-202</w:t>
            </w:r>
          </w:p>
        </w:tc>
        <w:tc>
          <w:tcPr>
            <w:tcW w:w="298" w:type="dxa"/>
            <w:shd w:val="clear" w:color="auto" w:fill="auto"/>
          </w:tcPr>
          <w:p w14:paraId="09A0DD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14:paraId="6FB372F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25" w:type="dxa"/>
            <w:tcBorders>
              <w:bottom w:val="single" w:color="auto" w:sz="4" w:space="0"/>
            </w:tcBorders>
            <w:shd w:val="clear" w:color="auto" w:fill="auto"/>
          </w:tcPr>
          <w:p w14:paraId="18E541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05" w:type="dxa"/>
            <w:shd w:val="clear" w:color="auto" w:fill="auto"/>
          </w:tcPr>
          <w:p w14:paraId="1609E975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10"/>
                <w:szCs w:val="16"/>
              </w:rPr>
            </w:pPr>
          </w:p>
        </w:tc>
        <w:tc>
          <w:tcPr>
            <w:tcW w:w="346" w:type="dxa"/>
            <w:shd w:val="clear" w:color="auto" w:fill="auto"/>
          </w:tcPr>
          <w:p w14:paraId="60213E7B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14:paraId="47C4CFBF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14:paraId="59E1F7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14:paraId="66AB22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  <w:highlight w:val="none"/>
              </w:rPr>
            </w:pPr>
            <w:r>
              <w:rPr>
                <w:rFonts w:ascii="Times New Roman" w:hAnsi="Times New Roman" w:cs="Times New Roman"/>
                <w:sz w:val="10"/>
                <w:szCs w:val="10"/>
                <w:highlight w:val="none"/>
              </w:rPr>
              <w:t xml:space="preserve">BES 304 Yetişkin Hastalıklarında Beslenme-II  </w:t>
            </w:r>
          </w:p>
          <w:p w14:paraId="49EA0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  <w:highlight w:val="none"/>
              </w:rPr>
            </w:pPr>
            <w:r>
              <w:rPr>
                <w:rFonts w:ascii="Times New Roman" w:hAnsi="Times New Roman" w:cs="Times New Roman"/>
                <w:sz w:val="10"/>
                <w:szCs w:val="10"/>
                <w:highlight w:val="none"/>
              </w:rPr>
              <w:t>Dr. Öğr. Üyesi Fatma TAYHAN</w:t>
            </w:r>
          </w:p>
          <w:p w14:paraId="503938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  <w:highlight w:val="none"/>
              </w:rPr>
            </w:pPr>
            <w:r>
              <w:rPr>
                <w:rFonts w:ascii="Times New Roman" w:hAnsi="Times New Roman" w:cs="Times New Roman"/>
                <w:sz w:val="10"/>
                <w:szCs w:val="10"/>
                <w:highlight w:val="none"/>
              </w:rPr>
              <w:t>Arş. Gör. Meliha Günaltay</w:t>
            </w:r>
          </w:p>
          <w:p w14:paraId="2C6F8320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0"/>
                <w:szCs w:val="16"/>
                <w:highlight w:val="cyan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  <w:sz w:val="10"/>
                <w:szCs w:val="10"/>
                <w:highlight w:val="none"/>
              </w:rPr>
              <w:t>DERSLİK 203-204</w:t>
            </w:r>
          </w:p>
        </w:tc>
        <w:tc>
          <w:tcPr>
            <w:tcW w:w="567" w:type="dxa"/>
            <w:shd w:val="clear" w:color="auto" w:fill="auto"/>
          </w:tcPr>
          <w:p w14:paraId="0B67DEDD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0"/>
                <w:szCs w:val="16"/>
                <w:highlight w:val="cyan"/>
              </w:rPr>
            </w:pPr>
          </w:p>
        </w:tc>
        <w:tc>
          <w:tcPr>
            <w:tcW w:w="567" w:type="dxa"/>
            <w:tcBorders>
              <w:bottom w:val="single" w:color="auto" w:sz="4" w:space="0"/>
            </w:tcBorders>
            <w:shd w:val="clear" w:color="auto" w:fill="auto"/>
          </w:tcPr>
          <w:p w14:paraId="656907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66" w:type="dxa"/>
            <w:shd w:val="clear" w:color="auto" w:fill="auto"/>
          </w:tcPr>
          <w:p w14:paraId="189D19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99" w:type="dxa"/>
            <w:shd w:val="clear" w:color="auto" w:fill="C2D69B" w:themeFill="accent3" w:themeFillTint="99"/>
          </w:tcPr>
          <w:p w14:paraId="553F4C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8"/>
              </w:rPr>
            </w:pPr>
            <w:r>
              <w:rPr>
                <w:rFonts w:ascii="Times New Roman" w:hAnsi="Times New Roman" w:cs="Times New Roman"/>
                <w:sz w:val="10"/>
                <w:szCs w:val="8"/>
              </w:rPr>
              <w:t>FTR328 Nörolojik Rehabilitasyon</w:t>
            </w:r>
          </w:p>
          <w:p w14:paraId="6D7806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8"/>
              </w:rPr>
            </w:pPr>
            <w:r>
              <w:rPr>
                <w:rFonts w:ascii="Times New Roman" w:hAnsi="Times New Roman" w:cs="Times New Roman"/>
                <w:sz w:val="10"/>
                <w:szCs w:val="8"/>
              </w:rPr>
              <w:t>Doç. Dr. Ceyhun Türkmen</w:t>
            </w:r>
          </w:p>
          <w:p w14:paraId="7423E7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hAnsi="Times New Roman" w:eastAsia="Calibri" w:cs="Times New Roman"/>
                <w:sz w:val="10"/>
                <w:szCs w:val="10"/>
                <w:lang w:val="tr" w:bidi="ar"/>
              </w:rPr>
              <w:t>Arş. Gör. Feyza ŞENGÜL</w:t>
            </w:r>
            <w:r>
              <w:rPr>
                <w:rFonts w:ascii="Times New Roman" w:hAnsi="Times New Roman" w:cs="Times New Roman"/>
                <w:sz w:val="10"/>
                <w:szCs w:val="10"/>
              </w:rPr>
              <w:t xml:space="preserve"> </w:t>
            </w:r>
          </w:p>
          <w:p w14:paraId="3445F2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  <w:sz w:val="10"/>
                <w:szCs w:val="8"/>
              </w:rPr>
              <w:t>FTR LAB</w:t>
            </w:r>
          </w:p>
        </w:tc>
        <w:tc>
          <w:tcPr>
            <w:tcW w:w="352" w:type="dxa"/>
            <w:shd w:val="clear" w:color="auto" w:fill="auto"/>
          </w:tcPr>
          <w:p w14:paraId="6FA171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26" w:type="dxa"/>
            <w:tcBorders>
              <w:bottom w:val="single" w:color="auto" w:sz="4" w:space="0"/>
            </w:tcBorders>
            <w:shd w:val="clear" w:color="auto" w:fill="auto"/>
          </w:tcPr>
          <w:p w14:paraId="06338E02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14:paraId="13681A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22" w:type="dxa"/>
            <w:shd w:val="clear" w:color="auto" w:fill="auto"/>
          </w:tcPr>
          <w:p w14:paraId="44206F6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10"/>
                <w:szCs w:val="16"/>
                <w:highlight w:val="yellow"/>
              </w:rPr>
            </w:pPr>
          </w:p>
        </w:tc>
        <w:tc>
          <w:tcPr>
            <w:tcW w:w="392" w:type="dxa"/>
            <w:shd w:val="clear" w:color="auto" w:fill="auto"/>
          </w:tcPr>
          <w:p w14:paraId="2B0D08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03" w:type="dxa"/>
            <w:shd w:val="clear" w:color="auto" w:fill="auto"/>
          </w:tcPr>
          <w:p w14:paraId="64401D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25" w:type="dxa"/>
            <w:shd w:val="clear" w:color="auto" w:fill="auto"/>
          </w:tcPr>
          <w:p w14:paraId="3860D5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0"/>
                <w:szCs w:val="16"/>
              </w:rPr>
            </w:pPr>
          </w:p>
        </w:tc>
        <w:tc>
          <w:tcPr>
            <w:tcW w:w="542" w:type="dxa"/>
            <w:shd w:val="clear" w:color="auto" w:fill="auto"/>
          </w:tcPr>
          <w:p w14:paraId="1A7F7C72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51" w:type="dxa"/>
            <w:shd w:val="clear" w:color="auto" w:fill="auto"/>
          </w:tcPr>
          <w:p w14:paraId="411F9DAE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25" w:type="dxa"/>
            <w:shd w:val="clear" w:color="auto" w:fill="auto"/>
          </w:tcPr>
          <w:p w14:paraId="1A2A47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sz w:val="10"/>
                <w:szCs w:val="10"/>
              </w:rPr>
              <w:t>SHB 108</w:t>
            </w:r>
          </w:p>
          <w:p w14:paraId="006951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sz w:val="10"/>
                <w:szCs w:val="10"/>
              </w:rPr>
              <w:t>Toplumsal Cinsiyet ve Sosyal Hizmet</w:t>
            </w:r>
          </w:p>
          <w:p w14:paraId="705A72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sz w:val="10"/>
                <w:szCs w:val="10"/>
              </w:rPr>
              <w:t>Dr. Öğr. Üye. H. Sweareng</w:t>
            </w:r>
          </w:p>
          <w:p w14:paraId="213AA1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sz w:val="10"/>
                <w:szCs w:val="10"/>
              </w:rPr>
              <w:t>er</w:t>
            </w:r>
          </w:p>
          <w:p w14:paraId="70D22C98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  <w:sz w:val="10"/>
                <w:szCs w:val="10"/>
              </w:rPr>
              <w:t>SBF AMFI</w:t>
            </w:r>
          </w:p>
        </w:tc>
        <w:tc>
          <w:tcPr>
            <w:tcW w:w="567" w:type="dxa"/>
            <w:tcBorders>
              <w:bottom w:val="single" w:color="auto" w:sz="4" w:space="0"/>
            </w:tcBorders>
            <w:shd w:val="clear" w:color="auto" w:fill="auto"/>
          </w:tcPr>
          <w:p w14:paraId="37E790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25" w:type="dxa"/>
            <w:tcBorders>
              <w:bottom w:val="single" w:color="auto" w:sz="4" w:space="0"/>
            </w:tcBorders>
            <w:shd w:val="clear" w:color="auto" w:fill="auto"/>
          </w:tcPr>
          <w:p w14:paraId="744A39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25" w:type="dxa"/>
            <w:tcBorders>
              <w:bottom w:val="single" w:color="auto" w:sz="4" w:space="0"/>
            </w:tcBorders>
            <w:shd w:val="clear" w:color="auto" w:fill="auto"/>
          </w:tcPr>
          <w:p w14:paraId="06E460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14:paraId="537B85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" w:hRule="atLeast"/>
        </w:trPr>
        <w:tc>
          <w:tcPr>
            <w:tcW w:w="426" w:type="dxa"/>
            <w:shd w:val="clear" w:color="auto" w:fill="auto"/>
            <w:vAlign w:val="center"/>
          </w:tcPr>
          <w:p w14:paraId="2489F68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8"/>
                <w:szCs w:val="8"/>
                <w:lang w:eastAsia="tr-TR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8"/>
                <w:szCs w:val="8"/>
                <w:lang w:eastAsia="tr-TR"/>
              </w:rPr>
              <w:t>13.00-14.00</w:t>
            </w:r>
          </w:p>
        </w:tc>
        <w:tc>
          <w:tcPr>
            <w:tcW w:w="567" w:type="dxa"/>
            <w:shd w:val="clear" w:color="auto" w:fill="auto"/>
          </w:tcPr>
          <w:p w14:paraId="6BBD2106">
            <w:pPr>
              <w:spacing w:after="0" w:line="240" w:lineRule="auto"/>
              <w:rPr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14:paraId="0A148B76">
            <w:pPr>
              <w:tabs>
                <w:tab w:val="left" w:pos="720"/>
              </w:tabs>
              <w:spacing w:after="0" w:line="240" w:lineRule="auto"/>
              <w:jc w:val="center"/>
              <w:rPr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14:paraId="054EC6C0">
            <w:pPr>
              <w:spacing w:after="0" w:line="240" w:lineRule="auto"/>
              <w:jc w:val="center"/>
              <w:rPr>
                <w:sz w:val="8"/>
                <w:szCs w:val="8"/>
              </w:rPr>
            </w:pPr>
          </w:p>
        </w:tc>
        <w:tc>
          <w:tcPr>
            <w:tcW w:w="426" w:type="dxa"/>
            <w:shd w:val="clear" w:color="auto" w:fill="auto"/>
          </w:tcPr>
          <w:p w14:paraId="3244A1CC">
            <w:pPr>
              <w:spacing w:after="0" w:line="240" w:lineRule="auto"/>
              <w:rPr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14:paraId="3F7E3514">
            <w:pPr>
              <w:spacing w:after="0" w:line="240" w:lineRule="auto"/>
              <w:rPr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14:paraId="6ACA9330">
            <w:pPr>
              <w:spacing w:after="0" w:line="240" w:lineRule="auto"/>
              <w:jc w:val="center"/>
              <w:rPr>
                <w:sz w:val="8"/>
                <w:szCs w:val="8"/>
              </w:rPr>
            </w:pPr>
          </w:p>
        </w:tc>
        <w:tc>
          <w:tcPr>
            <w:tcW w:w="552" w:type="dxa"/>
            <w:shd w:val="clear" w:color="auto" w:fill="auto"/>
          </w:tcPr>
          <w:p w14:paraId="687637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</w:p>
        </w:tc>
        <w:tc>
          <w:tcPr>
            <w:tcW w:w="298" w:type="dxa"/>
            <w:shd w:val="clear" w:color="auto" w:fill="auto"/>
          </w:tcPr>
          <w:p w14:paraId="373D2B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14:paraId="5BAD5D44">
            <w:pPr>
              <w:spacing w:after="0" w:line="240" w:lineRule="auto"/>
              <w:rPr>
                <w:sz w:val="8"/>
                <w:szCs w:val="8"/>
              </w:rPr>
            </w:pPr>
          </w:p>
        </w:tc>
        <w:tc>
          <w:tcPr>
            <w:tcW w:w="425" w:type="dxa"/>
            <w:shd w:val="clear" w:color="auto" w:fill="auto"/>
          </w:tcPr>
          <w:p w14:paraId="35249BA7">
            <w:pPr>
              <w:spacing w:after="0" w:line="240" w:lineRule="auto"/>
              <w:jc w:val="center"/>
              <w:rPr>
                <w:sz w:val="8"/>
                <w:szCs w:val="8"/>
              </w:rPr>
            </w:pPr>
          </w:p>
        </w:tc>
        <w:tc>
          <w:tcPr>
            <w:tcW w:w="505" w:type="dxa"/>
            <w:shd w:val="clear" w:color="auto" w:fill="auto"/>
          </w:tcPr>
          <w:p w14:paraId="6B13F8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sz w:val="10"/>
                <w:szCs w:val="10"/>
              </w:rPr>
              <w:t>ÇGE 302 Hastane ve Çocuk II (T)</w:t>
            </w:r>
          </w:p>
          <w:p w14:paraId="2B34A4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sz w:val="10"/>
                <w:szCs w:val="10"/>
              </w:rPr>
              <w:t>Dr. Öğr. Üyesi Güzin Yasemin TUNÇAY</w:t>
            </w:r>
          </w:p>
          <w:p w14:paraId="044445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sz w:val="10"/>
                <w:szCs w:val="10"/>
              </w:rPr>
              <w:t>Araş. Gör. Canan KARAAĞAÇ</w:t>
            </w:r>
          </w:p>
          <w:p w14:paraId="27A5ECBC">
            <w:pPr>
              <w:spacing w:after="0" w:line="240" w:lineRule="auto"/>
              <w:jc w:val="center"/>
              <w:rPr>
                <w:sz w:val="8"/>
                <w:szCs w:val="8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  <w:sz w:val="10"/>
                <w:szCs w:val="10"/>
              </w:rPr>
              <w:t>DERSLİK 101-102</w:t>
            </w:r>
          </w:p>
        </w:tc>
        <w:tc>
          <w:tcPr>
            <w:tcW w:w="346" w:type="dxa"/>
            <w:shd w:val="clear" w:color="auto" w:fill="auto"/>
          </w:tcPr>
          <w:p w14:paraId="4A18D0E7">
            <w:pPr>
              <w:spacing w:after="0" w:line="240" w:lineRule="auto"/>
              <w:jc w:val="center"/>
              <w:rPr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14:paraId="601E2062">
            <w:pPr>
              <w:spacing w:after="0" w:line="240" w:lineRule="auto"/>
              <w:rPr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14:paraId="33863582">
            <w:pPr>
              <w:spacing w:after="0" w:line="240" w:lineRule="auto"/>
              <w:jc w:val="center"/>
              <w:rPr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14:paraId="7FE972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  <w:highlight w:val="none"/>
              </w:rPr>
            </w:pPr>
            <w:r>
              <w:rPr>
                <w:rFonts w:ascii="Times New Roman" w:hAnsi="Times New Roman" w:cs="Times New Roman"/>
                <w:sz w:val="10"/>
                <w:szCs w:val="10"/>
                <w:highlight w:val="none"/>
              </w:rPr>
              <w:t xml:space="preserve">BES 304 Yetişkin Hastalıklarında Beslenme-II  </w:t>
            </w:r>
          </w:p>
          <w:p w14:paraId="33A97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  <w:highlight w:val="none"/>
              </w:rPr>
            </w:pPr>
            <w:r>
              <w:rPr>
                <w:rFonts w:ascii="Times New Roman" w:hAnsi="Times New Roman" w:cs="Times New Roman"/>
                <w:sz w:val="10"/>
                <w:szCs w:val="10"/>
                <w:highlight w:val="none"/>
              </w:rPr>
              <w:t>Dr. Öğr. Üyesi Fatma TAYHAN</w:t>
            </w:r>
          </w:p>
          <w:p w14:paraId="45A18E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  <w:highlight w:val="none"/>
              </w:rPr>
            </w:pPr>
            <w:r>
              <w:rPr>
                <w:rFonts w:ascii="Times New Roman" w:hAnsi="Times New Roman" w:cs="Times New Roman"/>
                <w:sz w:val="10"/>
                <w:szCs w:val="10"/>
                <w:highlight w:val="none"/>
              </w:rPr>
              <w:t>Arş. Gör. Meliha Günaltay</w:t>
            </w:r>
          </w:p>
          <w:p w14:paraId="3D520A4A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10"/>
                <w:szCs w:val="16"/>
                <w:highlight w:val="cyan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  <w:sz w:val="10"/>
                <w:szCs w:val="10"/>
                <w:highlight w:val="none"/>
              </w:rPr>
              <w:t>DERSLİK-203-204</w:t>
            </w:r>
          </w:p>
        </w:tc>
        <w:tc>
          <w:tcPr>
            <w:tcW w:w="567" w:type="dxa"/>
            <w:shd w:val="clear" w:color="auto" w:fill="auto"/>
          </w:tcPr>
          <w:p w14:paraId="51BC6790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10"/>
                <w:szCs w:val="16"/>
                <w:highlight w:val="cyan"/>
              </w:rPr>
            </w:pPr>
          </w:p>
        </w:tc>
        <w:tc>
          <w:tcPr>
            <w:tcW w:w="567" w:type="dxa"/>
            <w:shd w:val="clear" w:color="auto" w:fill="auto"/>
          </w:tcPr>
          <w:p w14:paraId="40B2DD15">
            <w:pPr>
              <w:spacing w:after="0" w:line="240" w:lineRule="auto"/>
              <w:jc w:val="center"/>
              <w:rPr>
                <w:sz w:val="8"/>
                <w:szCs w:val="8"/>
              </w:rPr>
            </w:pPr>
          </w:p>
        </w:tc>
        <w:tc>
          <w:tcPr>
            <w:tcW w:w="466" w:type="dxa"/>
            <w:shd w:val="clear" w:color="auto" w:fill="auto"/>
          </w:tcPr>
          <w:p w14:paraId="283B42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8"/>
              </w:rPr>
            </w:pPr>
            <w:r>
              <w:rPr>
                <w:rFonts w:ascii="Times New Roman" w:hAnsi="Times New Roman" w:cs="Times New Roman"/>
                <w:sz w:val="10"/>
                <w:szCs w:val="8"/>
              </w:rPr>
              <w:t xml:space="preserve">FTR206 Radyoloji </w:t>
            </w:r>
          </w:p>
          <w:p w14:paraId="21B3036A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8"/>
              </w:rPr>
            </w:pPr>
            <w:r>
              <w:rPr>
                <w:rFonts w:ascii="Times New Roman" w:hAnsi="Times New Roman" w:cs="Times New Roman"/>
                <w:sz w:val="10"/>
                <w:szCs w:val="8"/>
              </w:rPr>
              <w:t>Uzm. Dr. Yunus Emre TOKYÜREK</w:t>
            </w:r>
          </w:p>
          <w:p w14:paraId="05632F0F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8"/>
              </w:rPr>
            </w:pPr>
            <w:r>
              <w:rPr>
                <w:rFonts w:ascii="Times New Roman" w:hAnsi="Times New Roman" w:cs="Times New Roman"/>
                <w:sz w:val="10"/>
                <w:szCs w:val="10"/>
              </w:rPr>
              <w:t>Araş. Gör. Bilgesu ÇELİK</w:t>
            </w:r>
          </w:p>
          <w:p w14:paraId="5A0F08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10"/>
                <w:szCs w:val="8"/>
              </w:rPr>
              <w:t>DERSLİK 201- 202</w:t>
            </w:r>
          </w:p>
        </w:tc>
        <w:tc>
          <w:tcPr>
            <w:tcW w:w="599" w:type="dxa"/>
            <w:shd w:val="clear" w:color="auto" w:fill="C2D69B" w:themeFill="accent3" w:themeFillTint="99"/>
          </w:tcPr>
          <w:p w14:paraId="6BC4EF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8"/>
              </w:rPr>
            </w:pPr>
            <w:r>
              <w:rPr>
                <w:rFonts w:ascii="Times New Roman" w:hAnsi="Times New Roman" w:cs="Times New Roman"/>
                <w:sz w:val="10"/>
                <w:szCs w:val="8"/>
              </w:rPr>
              <w:t>FTR328 Nörolojik Rehabilitasyon</w:t>
            </w:r>
          </w:p>
          <w:p w14:paraId="40FD8A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8"/>
              </w:rPr>
            </w:pPr>
            <w:r>
              <w:rPr>
                <w:rFonts w:ascii="Times New Roman" w:hAnsi="Times New Roman" w:cs="Times New Roman"/>
                <w:sz w:val="10"/>
                <w:szCs w:val="8"/>
              </w:rPr>
              <w:t>Doç. Dr. Ceyhun Türkmen</w:t>
            </w:r>
          </w:p>
          <w:p w14:paraId="42B8E9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hAnsi="Times New Roman" w:eastAsia="Calibri" w:cs="Times New Roman"/>
                <w:sz w:val="10"/>
                <w:szCs w:val="10"/>
                <w:lang w:val="tr" w:bidi="ar"/>
              </w:rPr>
              <w:t>Arş. Gör. Feyza ŞENGÜL</w:t>
            </w:r>
            <w:r>
              <w:rPr>
                <w:rFonts w:ascii="Times New Roman" w:hAnsi="Times New Roman" w:cs="Times New Roman"/>
                <w:sz w:val="10"/>
                <w:szCs w:val="10"/>
              </w:rPr>
              <w:t xml:space="preserve"> </w:t>
            </w:r>
          </w:p>
          <w:p w14:paraId="0ACAE56D">
            <w:pPr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  <w:sz w:val="10"/>
                <w:szCs w:val="8"/>
              </w:rPr>
              <w:t>FTR LAB</w:t>
            </w:r>
          </w:p>
        </w:tc>
        <w:tc>
          <w:tcPr>
            <w:tcW w:w="352" w:type="dxa"/>
            <w:shd w:val="clear" w:color="auto" w:fill="auto"/>
          </w:tcPr>
          <w:p w14:paraId="4E96AA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26" w:type="dxa"/>
            <w:shd w:val="clear" w:color="auto" w:fill="auto"/>
          </w:tcPr>
          <w:p w14:paraId="595087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14:paraId="494CD0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</w:p>
        </w:tc>
        <w:tc>
          <w:tcPr>
            <w:tcW w:w="522" w:type="dxa"/>
            <w:shd w:val="clear" w:color="auto" w:fill="auto"/>
          </w:tcPr>
          <w:p w14:paraId="27C95F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  <w:highlight w:val="yellow"/>
              </w:rPr>
            </w:pPr>
          </w:p>
        </w:tc>
        <w:tc>
          <w:tcPr>
            <w:tcW w:w="392" w:type="dxa"/>
            <w:shd w:val="clear" w:color="auto" w:fill="auto"/>
          </w:tcPr>
          <w:p w14:paraId="56D7FC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</w:p>
        </w:tc>
        <w:tc>
          <w:tcPr>
            <w:tcW w:w="503" w:type="dxa"/>
            <w:shd w:val="clear" w:color="auto" w:fill="auto"/>
          </w:tcPr>
          <w:p w14:paraId="50A1E95B">
            <w:pPr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25" w:type="dxa"/>
            <w:shd w:val="clear" w:color="auto" w:fill="auto"/>
          </w:tcPr>
          <w:p w14:paraId="09FD4EED">
            <w:pPr>
              <w:spacing w:after="0" w:line="240" w:lineRule="auto"/>
              <w:jc w:val="center"/>
              <w:rPr>
                <w:sz w:val="8"/>
                <w:szCs w:val="8"/>
              </w:rPr>
            </w:pPr>
          </w:p>
        </w:tc>
        <w:tc>
          <w:tcPr>
            <w:tcW w:w="542" w:type="dxa"/>
            <w:shd w:val="clear" w:color="auto" w:fill="auto"/>
          </w:tcPr>
          <w:p w14:paraId="4E2574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51" w:type="dxa"/>
            <w:shd w:val="clear" w:color="auto" w:fill="auto"/>
          </w:tcPr>
          <w:p w14:paraId="2B8929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25" w:type="dxa"/>
            <w:shd w:val="clear" w:color="auto" w:fill="auto"/>
          </w:tcPr>
          <w:p w14:paraId="6669A918">
            <w:pPr>
              <w:spacing w:after="0" w:line="240" w:lineRule="auto"/>
              <w:rPr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14:paraId="55DE8E8F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  <w:highlight w:val="yellow"/>
              </w:rPr>
            </w:pPr>
          </w:p>
        </w:tc>
        <w:tc>
          <w:tcPr>
            <w:tcW w:w="425" w:type="dxa"/>
            <w:shd w:val="clear" w:color="auto" w:fill="auto"/>
          </w:tcPr>
          <w:p w14:paraId="646E88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  <w:highlight w:val="yellow"/>
              </w:rPr>
            </w:pPr>
          </w:p>
        </w:tc>
        <w:tc>
          <w:tcPr>
            <w:tcW w:w="425" w:type="dxa"/>
            <w:shd w:val="clear" w:color="auto" w:fill="auto"/>
          </w:tcPr>
          <w:p w14:paraId="748C1D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sz w:val="10"/>
                <w:szCs w:val="10"/>
              </w:rPr>
              <w:t>SHB 404 Sivil Toplum Örgütleri ve Sosyal Hizmet</w:t>
            </w:r>
          </w:p>
          <w:p w14:paraId="4DE6E551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sz w:val="10"/>
                <w:szCs w:val="10"/>
              </w:rPr>
              <w:t>Doç. Dr. H. Miray S. Dodur</w:t>
            </w:r>
          </w:p>
          <w:p w14:paraId="5AF36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  <w:sz w:val="10"/>
                <w:szCs w:val="10"/>
              </w:rPr>
              <w:t>DERSLİK 205</w:t>
            </w:r>
          </w:p>
        </w:tc>
      </w:tr>
      <w:tr w14:paraId="60DE41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426" w:type="dxa"/>
            <w:shd w:val="clear" w:color="auto" w:fill="auto"/>
            <w:vAlign w:val="center"/>
          </w:tcPr>
          <w:p w14:paraId="6FD3265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8"/>
                <w:szCs w:val="8"/>
                <w:lang w:eastAsia="tr-TR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8"/>
                <w:szCs w:val="8"/>
                <w:lang w:eastAsia="tr-TR"/>
              </w:rPr>
              <w:t>14.00-15.00</w:t>
            </w:r>
          </w:p>
        </w:tc>
        <w:tc>
          <w:tcPr>
            <w:tcW w:w="567" w:type="dxa"/>
            <w:shd w:val="clear" w:color="auto" w:fill="auto"/>
          </w:tcPr>
          <w:p w14:paraId="44CBFA58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14:paraId="4EEB6012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E5B8B7" w:themeFill="accent2" w:themeFillTint="66"/>
          </w:tcPr>
          <w:p w14:paraId="794BE4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sz w:val="10"/>
                <w:szCs w:val="10"/>
              </w:rPr>
              <w:t>GER 208 Stresle Başa Çıkma Yönetim</w:t>
            </w:r>
          </w:p>
          <w:p w14:paraId="137B0B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sz w:val="10"/>
                <w:szCs w:val="10"/>
              </w:rPr>
              <w:t>Dr. Öğr. Üyesi Sevcan TOPTAŞ KILIÇ</w:t>
            </w:r>
          </w:p>
          <w:p w14:paraId="27ECE7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sz w:val="10"/>
                <w:szCs w:val="10"/>
              </w:rPr>
              <w:t>Öğr. Gör. Dr. Sevinç BAKAN</w:t>
            </w:r>
          </w:p>
          <w:p w14:paraId="5D5FBE41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10"/>
                <w:szCs w:val="10"/>
              </w:rPr>
              <w:t>DERSLİK 101-102</w:t>
            </w:r>
          </w:p>
        </w:tc>
        <w:tc>
          <w:tcPr>
            <w:tcW w:w="426" w:type="dxa"/>
            <w:shd w:val="clear" w:color="auto" w:fill="auto"/>
          </w:tcPr>
          <w:p w14:paraId="1601F930">
            <w:pPr>
              <w:spacing w:after="0" w:line="240" w:lineRule="auto"/>
              <w:jc w:val="center"/>
              <w:rPr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14:paraId="4851040F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14:paraId="2EAB25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8"/>
              </w:rPr>
            </w:pPr>
          </w:p>
        </w:tc>
        <w:tc>
          <w:tcPr>
            <w:tcW w:w="552" w:type="dxa"/>
            <w:shd w:val="clear" w:color="auto" w:fill="auto"/>
          </w:tcPr>
          <w:p w14:paraId="0A28AB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8"/>
              </w:rPr>
            </w:pPr>
          </w:p>
        </w:tc>
        <w:tc>
          <w:tcPr>
            <w:tcW w:w="298" w:type="dxa"/>
            <w:shd w:val="clear" w:color="auto" w:fill="auto"/>
          </w:tcPr>
          <w:p w14:paraId="7C4A6A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14:paraId="5C0F560A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10"/>
                <w:szCs w:val="16"/>
              </w:rPr>
            </w:pPr>
          </w:p>
        </w:tc>
        <w:tc>
          <w:tcPr>
            <w:tcW w:w="425" w:type="dxa"/>
            <w:shd w:val="clear" w:color="auto" w:fill="auto"/>
          </w:tcPr>
          <w:p w14:paraId="3FDD3B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sz w:val="10"/>
                <w:szCs w:val="10"/>
              </w:rPr>
              <w:t>ÇGE 206 Çocuk Edebiyat</w:t>
            </w:r>
          </w:p>
          <w:p w14:paraId="10892D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sz w:val="10"/>
                <w:szCs w:val="10"/>
              </w:rPr>
              <w:t>Dr. Öğr. Üyesi Serhat Sabri YILMAZ</w:t>
            </w:r>
          </w:p>
          <w:p w14:paraId="4A8DD196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10"/>
                <w:szCs w:val="10"/>
              </w:rPr>
              <w:t>DERSLİK 100</w:t>
            </w:r>
          </w:p>
        </w:tc>
        <w:tc>
          <w:tcPr>
            <w:tcW w:w="505" w:type="dxa"/>
            <w:shd w:val="clear" w:color="auto" w:fill="auto"/>
          </w:tcPr>
          <w:p w14:paraId="4B41E581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8"/>
              </w:rPr>
            </w:pPr>
          </w:p>
        </w:tc>
        <w:tc>
          <w:tcPr>
            <w:tcW w:w="346" w:type="dxa"/>
            <w:shd w:val="clear" w:color="auto" w:fill="auto"/>
          </w:tcPr>
          <w:p w14:paraId="71823EE5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14:paraId="7A5BDC49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14:paraId="76F317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0"/>
                <w:szCs w:val="10"/>
                <w:highlight w:val="none"/>
              </w:rPr>
            </w:pPr>
            <w:r>
              <w:rPr>
                <w:rFonts w:ascii="Times New Roman" w:hAnsi="Times New Roman" w:cs="Times New Roman"/>
                <w:sz w:val="10"/>
                <w:szCs w:val="10"/>
                <w:highlight w:val="none"/>
              </w:rPr>
              <w:t>BES</w:t>
            </w:r>
            <w:r>
              <w:rPr>
                <w:rFonts w:hint="default" w:ascii="Times New Roman" w:hAnsi="Times New Roman" w:cs="Times New Roman"/>
                <w:sz w:val="10"/>
                <w:szCs w:val="10"/>
                <w:highlight w:val="none"/>
                <w:lang w:val="tr-TR"/>
              </w:rPr>
              <w:t xml:space="preserve"> </w:t>
            </w:r>
            <w:r>
              <w:rPr>
                <w:rFonts w:ascii="Times New Roman" w:hAnsi="Times New Roman" w:cs="Times New Roman"/>
                <w:sz w:val="10"/>
                <w:szCs w:val="10"/>
                <w:highlight w:val="none"/>
              </w:rPr>
              <w:t>409 Besin Duyarlılığı ve Alerjilerinde Beslenme</w:t>
            </w:r>
          </w:p>
          <w:p w14:paraId="3F6F7B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  <w:highlight w:val="none"/>
              </w:rPr>
            </w:pPr>
            <w:r>
              <w:rPr>
                <w:rFonts w:ascii="Times New Roman" w:hAnsi="Times New Roman" w:cs="Times New Roman"/>
                <w:sz w:val="10"/>
                <w:szCs w:val="10"/>
                <w:highlight w:val="none"/>
              </w:rPr>
              <w:t>Dr. Öğr. Üyesi Fatma TAYHAN</w:t>
            </w:r>
          </w:p>
          <w:p w14:paraId="67E6C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10"/>
                <w:szCs w:val="10"/>
              </w:rPr>
              <w:t xml:space="preserve">Araş. Gör. Zülfiye Güzin ARSLAN </w:t>
            </w:r>
          </w:p>
          <w:p w14:paraId="7F4656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  <w:sz w:val="10"/>
                <w:szCs w:val="10"/>
              </w:rPr>
              <w:t>DERSLİK 202-203</w:t>
            </w:r>
          </w:p>
          <w:p w14:paraId="284217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14:paraId="438EBF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14:paraId="3ED430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14:paraId="4C3A91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66" w:type="dxa"/>
            <w:shd w:val="clear" w:color="auto" w:fill="auto"/>
          </w:tcPr>
          <w:p w14:paraId="2FA079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99" w:type="dxa"/>
            <w:shd w:val="clear" w:color="auto" w:fill="C2D69B" w:themeFill="accent3" w:themeFillTint="99"/>
          </w:tcPr>
          <w:p w14:paraId="31F5B9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8"/>
              </w:rPr>
            </w:pPr>
            <w:r>
              <w:rPr>
                <w:rFonts w:ascii="Times New Roman" w:hAnsi="Times New Roman" w:cs="Times New Roman"/>
                <w:sz w:val="10"/>
                <w:szCs w:val="8"/>
              </w:rPr>
              <w:t>FTR328 Nörolojik Rehabilitasyon</w:t>
            </w:r>
          </w:p>
          <w:p w14:paraId="4D0D81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8"/>
              </w:rPr>
            </w:pPr>
            <w:r>
              <w:rPr>
                <w:rFonts w:ascii="Times New Roman" w:hAnsi="Times New Roman" w:cs="Times New Roman"/>
                <w:sz w:val="10"/>
                <w:szCs w:val="8"/>
              </w:rPr>
              <w:t>Doç. Dr. Ceyhun Türkmen</w:t>
            </w:r>
          </w:p>
          <w:p w14:paraId="14C1CE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hAnsi="Times New Roman" w:eastAsia="Calibri" w:cs="Times New Roman"/>
                <w:sz w:val="10"/>
                <w:szCs w:val="10"/>
                <w:lang w:val="tr" w:bidi="ar"/>
              </w:rPr>
              <w:t>Arş. Gör. Feyza ŞENGÜL</w:t>
            </w:r>
            <w:r>
              <w:rPr>
                <w:rFonts w:ascii="Times New Roman" w:hAnsi="Times New Roman" w:cs="Times New Roman"/>
                <w:sz w:val="10"/>
                <w:szCs w:val="10"/>
              </w:rPr>
              <w:t xml:space="preserve"> </w:t>
            </w:r>
          </w:p>
          <w:p w14:paraId="59F956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  <w:sz w:val="10"/>
                <w:szCs w:val="8"/>
              </w:rPr>
              <w:t>FTR LAB</w:t>
            </w:r>
          </w:p>
        </w:tc>
        <w:tc>
          <w:tcPr>
            <w:tcW w:w="352" w:type="dxa"/>
            <w:shd w:val="clear" w:color="auto" w:fill="auto"/>
          </w:tcPr>
          <w:p w14:paraId="453E91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</w:p>
        </w:tc>
        <w:tc>
          <w:tcPr>
            <w:tcW w:w="426" w:type="dxa"/>
            <w:shd w:val="clear" w:color="auto" w:fill="auto"/>
          </w:tcPr>
          <w:p w14:paraId="0D7C40DA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10"/>
                <w:szCs w:val="16"/>
              </w:rPr>
            </w:pPr>
          </w:p>
        </w:tc>
        <w:tc>
          <w:tcPr>
            <w:tcW w:w="567" w:type="dxa"/>
            <w:shd w:val="clear" w:color="auto" w:fill="E5B8B7" w:themeFill="accent2" w:themeFillTint="66"/>
          </w:tcPr>
          <w:p w14:paraId="6FA491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sz w:val="10"/>
                <w:szCs w:val="10"/>
              </w:rPr>
              <w:t>GER 208 Stresle Başa Çıkma Yönetim</w:t>
            </w:r>
          </w:p>
          <w:p w14:paraId="3D0FF5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sz w:val="10"/>
                <w:szCs w:val="10"/>
              </w:rPr>
              <w:t>Dr. Öğr. Üyesi Sevcan TOPTAŞ KILIÇ</w:t>
            </w:r>
          </w:p>
          <w:p w14:paraId="61D727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sz w:val="10"/>
                <w:szCs w:val="10"/>
              </w:rPr>
              <w:t>Araş. Gör. Dr. Rümeysa YILDIZ</w:t>
            </w:r>
          </w:p>
          <w:p w14:paraId="545689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10"/>
                <w:szCs w:val="10"/>
              </w:rPr>
              <w:t>DERSLIK 103</w:t>
            </w:r>
          </w:p>
        </w:tc>
        <w:tc>
          <w:tcPr>
            <w:tcW w:w="522" w:type="dxa"/>
            <w:shd w:val="clear" w:color="auto" w:fill="auto"/>
          </w:tcPr>
          <w:p w14:paraId="4F4F4E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392" w:type="dxa"/>
            <w:shd w:val="clear" w:color="auto" w:fill="auto"/>
          </w:tcPr>
          <w:p w14:paraId="7F52D5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03" w:type="dxa"/>
            <w:shd w:val="clear" w:color="auto" w:fill="auto"/>
          </w:tcPr>
          <w:p w14:paraId="2745D835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25" w:type="dxa"/>
            <w:shd w:val="clear" w:color="auto" w:fill="auto"/>
          </w:tcPr>
          <w:p w14:paraId="55805E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2"/>
              </w:rPr>
            </w:pPr>
            <w:r>
              <w:rPr>
                <w:rFonts w:ascii="Times New Roman" w:hAnsi="Times New Roman" w:cs="Times New Roman"/>
                <w:sz w:val="10"/>
                <w:szCs w:val="2"/>
              </w:rPr>
              <w:t>SAY210</w:t>
            </w:r>
          </w:p>
          <w:p w14:paraId="483E60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2"/>
              </w:rPr>
            </w:pPr>
            <w:r>
              <w:rPr>
                <w:rFonts w:ascii="Times New Roman" w:hAnsi="Times New Roman" w:cs="Times New Roman"/>
                <w:sz w:val="10"/>
                <w:szCs w:val="2"/>
              </w:rPr>
              <w:t>Sağlık Hukuku</w:t>
            </w:r>
          </w:p>
          <w:p w14:paraId="29E30D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2"/>
              </w:rPr>
            </w:pPr>
            <w:r>
              <w:rPr>
                <w:rFonts w:ascii="Times New Roman" w:hAnsi="Times New Roman" w:cs="Times New Roman"/>
                <w:sz w:val="10"/>
                <w:szCs w:val="2"/>
              </w:rPr>
              <w:t>AraşGör. Dr. Begüm Yeşiller</w:t>
            </w:r>
          </w:p>
          <w:p w14:paraId="04428B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  <w:sz w:val="10"/>
                <w:szCs w:val="10"/>
              </w:rPr>
              <w:t>DERSLİK 201</w:t>
            </w:r>
          </w:p>
        </w:tc>
        <w:tc>
          <w:tcPr>
            <w:tcW w:w="542" w:type="dxa"/>
            <w:shd w:val="clear" w:color="auto" w:fill="auto"/>
          </w:tcPr>
          <w:p w14:paraId="145BA8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51" w:type="dxa"/>
            <w:shd w:val="clear" w:color="auto" w:fill="auto"/>
          </w:tcPr>
          <w:p w14:paraId="038FAB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25" w:type="dxa"/>
            <w:shd w:val="clear" w:color="auto" w:fill="auto"/>
          </w:tcPr>
          <w:p w14:paraId="1B603FC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14:paraId="564218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sz w:val="10"/>
                <w:szCs w:val="10"/>
              </w:rPr>
              <w:t>SHB200 Sosyal Hizmette Kuram ve Yaklaşımlar 1</w:t>
            </w:r>
          </w:p>
          <w:p w14:paraId="15EB8A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sz w:val="10"/>
                <w:szCs w:val="10"/>
              </w:rPr>
              <w:t>Öğr. Gör. Elvan ULUCAN ÖZKAN</w:t>
            </w:r>
          </w:p>
          <w:p w14:paraId="204E6C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sz w:val="10"/>
                <w:szCs w:val="10"/>
              </w:rPr>
              <w:t>Araş. Gör. Dr. Emel KAYA</w:t>
            </w:r>
          </w:p>
          <w:p w14:paraId="2733B2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  <w:sz w:val="10"/>
                <w:szCs w:val="10"/>
              </w:rPr>
              <w:t>DERSLİK 204-205</w:t>
            </w:r>
          </w:p>
        </w:tc>
        <w:tc>
          <w:tcPr>
            <w:tcW w:w="425" w:type="dxa"/>
            <w:shd w:val="clear" w:color="auto" w:fill="auto"/>
          </w:tcPr>
          <w:p w14:paraId="09F9C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25" w:type="dxa"/>
            <w:shd w:val="clear" w:color="auto" w:fill="auto"/>
          </w:tcPr>
          <w:p w14:paraId="269BB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14:paraId="16A75A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426" w:type="dxa"/>
            <w:shd w:val="clear" w:color="auto" w:fill="auto"/>
            <w:vAlign w:val="center"/>
          </w:tcPr>
          <w:p w14:paraId="3829155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8"/>
                <w:szCs w:val="8"/>
                <w:lang w:eastAsia="tr-TR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8"/>
                <w:szCs w:val="8"/>
                <w:lang w:eastAsia="tr-TR"/>
              </w:rPr>
              <w:t>1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8"/>
                <w:szCs w:val="8"/>
                <w:lang w:val="en-US" w:eastAsia="tr-TR"/>
              </w:rPr>
              <w:t>5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8"/>
                <w:szCs w:val="8"/>
                <w:lang w:eastAsia="tr-TR"/>
              </w:rPr>
              <w:t>: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8"/>
                <w:szCs w:val="8"/>
                <w:lang w:val="en-US" w:eastAsia="tr-TR"/>
              </w:rPr>
              <w:t>3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8"/>
                <w:szCs w:val="8"/>
                <w:lang w:eastAsia="tr-TR"/>
              </w:rPr>
              <w:t>0-1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8"/>
                <w:szCs w:val="8"/>
                <w:lang w:val="en-US" w:eastAsia="tr-TR"/>
              </w:rPr>
              <w:t>6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8"/>
                <w:szCs w:val="8"/>
                <w:lang w:eastAsia="tr-TR"/>
              </w:rPr>
              <w:t>: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8"/>
                <w:szCs w:val="8"/>
                <w:lang w:val="en-US" w:eastAsia="tr-TR"/>
              </w:rPr>
              <w:t>5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8"/>
                <w:szCs w:val="8"/>
                <w:lang w:eastAsia="tr-TR"/>
              </w:rPr>
              <w:t>0</w:t>
            </w:r>
          </w:p>
        </w:tc>
        <w:tc>
          <w:tcPr>
            <w:tcW w:w="567" w:type="dxa"/>
            <w:shd w:val="clear" w:color="auto" w:fill="B8CCE4" w:themeFill="accent1" w:themeFillTint="66"/>
          </w:tcPr>
          <w:p w14:paraId="72CE2A99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6"/>
              </w:rPr>
            </w:pPr>
            <w:r>
              <w:rPr>
                <w:rFonts w:ascii="Times New Roman" w:hAnsi="Times New Roman" w:cs="Times New Roman"/>
                <w:sz w:val="10"/>
                <w:szCs w:val="16"/>
              </w:rPr>
              <w:t>ATA/TDI/YDI 102</w:t>
            </w:r>
          </w:p>
          <w:p w14:paraId="41DDCF68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/>
                <w:sz w:val="10"/>
                <w:szCs w:val="16"/>
              </w:rPr>
            </w:pPr>
            <w:r>
              <w:rPr>
                <w:rFonts w:ascii="Times New Roman" w:hAnsi="Times New Roman"/>
                <w:sz w:val="10"/>
                <w:szCs w:val="16"/>
              </w:rPr>
              <w:t>Araş. Gör. Dr. Damla AMASYA</w:t>
            </w:r>
          </w:p>
          <w:p w14:paraId="689BA4D2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/>
                <w:sz w:val="10"/>
                <w:szCs w:val="16"/>
              </w:rPr>
            </w:pPr>
            <w:r>
              <w:rPr>
                <w:rFonts w:ascii="Times New Roman" w:hAnsi="Times New Roman"/>
                <w:sz w:val="10"/>
                <w:szCs w:val="16"/>
              </w:rPr>
              <w:t>Araş. Gör. Dr. Tuba YILDIRIM</w:t>
            </w:r>
          </w:p>
          <w:p w14:paraId="0AD9C622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/>
                <w:sz w:val="10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FF0000"/>
                <w:sz w:val="10"/>
                <w:szCs w:val="16"/>
              </w:rPr>
              <w:t>DERSLİK 102-103</w:t>
            </w:r>
          </w:p>
        </w:tc>
        <w:tc>
          <w:tcPr>
            <w:tcW w:w="567" w:type="dxa"/>
            <w:shd w:val="clear" w:color="auto" w:fill="auto"/>
          </w:tcPr>
          <w:p w14:paraId="1CAF439C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14:paraId="20069C88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26" w:type="dxa"/>
            <w:shd w:val="clear" w:color="auto" w:fill="auto"/>
          </w:tcPr>
          <w:p w14:paraId="4CB51FF0">
            <w:pPr>
              <w:spacing w:after="0" w:line="240" w:lineRule="auto"/>
              <w:jc w:val="center"/>
              <w:rPr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B8CCE4" w:themeFill="accent1" w:themeFillTint="66"/>
          </w:tcPr>
          <w:p w14:paraId="75AB900E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6"/>
              </w:rPr>
            </w:pPr>
            <w:r>
              <w:rPr>
                <w:rFonts w:ascii="Times New Roman" w:hAnsi="Times New Roman" w:cs="Times New Roman"/>
                <w:sz w:val="10"/>
                <w:szCs w:val="16"/>
              </w:rPr>
              <w:t>ATA/TDI/YDI 102</w:t>
            </w:r>
          </w:p>
          <w:p w14:paraId="7B4ABA96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/>
                <w:sz w:val="10"/>
                <w:szCs w:val="16"/>
              </w:rPr>
            </w:pPr>
            <w:r>
              <w:rPr>
                <w:rFonts w:ascii="Times New Roman" w:hAnsi="Times New Roman"/>
                <w:sz w:val="10"/>
                <w:szCs w:val="16"/>
              </w:rPr>
              <w:t>Araş. Gör. Ebru YILDIRIM</w:t>
            </w:r>
          </w:p>
          <w:p w14:paraId="613F23E6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/>
                <w:sz w:val="10"/>
                <w:szCs w:val="16"/>
              </w:rPr>
            </w:pPr>
            <w:r>
              <w:rPr>
                <w:rFonts w:ascii="Times New Roman" w:hAnsi="Times New Roman"/>
                <w:sz w:val="10"/>
                <w:szCs w:val="16"/>
              </w:rPr>
              <w:t>Araş. Gör. Dr. Rümeysa YILDIZ</w:t>
            </w:r>
          </w:p>
          <w:p w14:paraId="70CAC85E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/>
                <w:sz w:val="10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FF0000"/>
                <w:sz w:val="10"/>
                <w:szCs w:val="16"/>
              </w:rPr>
              <w:t>DERSLİK 201-202</w:t>
            </w:r>
          </w:p>
        </w:tc>
        <w:tc>
          <w:tcPr>
            <w:tcW w:w="567" w:type="dxa"/>
            <w:shd w:val="clear" w:color="auto" w:fill="auto"/>
          </w:tcPr>
          <w:p w14:paraId="1D8A2E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8"/>
              </w:rPr>
            </w:pPr>
          </w:p>
        </w:tc>
        <w:tc>
          <w:tcPr>
            <w:tcW w:w="552" w:type="dxa"/>
            <w:shd w:val="clear" w:color="auto" w:fill="auto"/>
          </w:tcPr>
          <w:p w14:paraId="18DDE7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8"/>
              </w:rPr>
            </w:pPr>
          </w:p>
        </w:tc>
        <w:tc>
          <w:tcPr>
            <w:tcW w:w="298" w:type="dxa"/>
            <w:shd w:val="clear" w:color="auto" w:fill="auto"/>
          </w:tcPr>
          <w:p w14:paraId="61DBEF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8"/>
              </w:rPr>
            </w:pPr>
          </w:p>
        </w:tc>
        <w:tc>
          <w:tcPr>
            <w:tcW w:w="567" w:type="dxa"/>
            <w:shd w:val="clear" w:color="auto" w:fill="B8CCE4" w:themeFill="accent1" w:themeFillTint="66"/>
          </w:tcPr>
          <w:p w14:paraId="4F5D10CC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6"/>
              </w:rPr>
            </w:pPr>
            <w:r>
              <w:rPr>
                <w:rFonts w:ascii="Times New Roman" w:hAnsi="Times New Roman" w:cs="Times New Roman"/>
                <w:sz w:val="10"/>
                <w:szCs w:val="16"/>
              </w:rPr>
              <w:t>ATA/TDI/YDI 102</w:t>
            </w:r>
          </w:p>
          <w:p w14:paraId="1DC7C997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/>
                <w:sz w:val="10"/>
                <w:szCs w:val="16"/>
              </w:rPr>
            </w:pPr>
            <w:r>
              <w:rPr>
                <w:rFonts w:ascii="Times New Roman" w:hAnsi="Times New Roman"/>
                <w:sz w:val="10"/>
                <w:szCs w:val="16"/>
              </w:rPr>
              <w:t xml:space="preserve">Araş. Gör. Zülfiye Güzin ARSLAN </w:t>
            </w:r>
          </w:p>
          <w:p w14:paraId="1537AC19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/>
                <w:sz w:val="10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FF0000"/>
                <w:sz w:val="10"/>
                <w:szCs w:val="16"/>
              </w:rPr>
              <w:t xml:space="preserve">DERSLİK 100 </w:t>
            </w:r>
          </w:p>
        </w:tc>
        <w:tc>
          <w:tcPr>
            <w:tcW w:w="425" w:type="dxa"/>
            <w:shd w:val="clear" w:color="auto" w:fill="auto"/>
          </w:tcPr>
          <w:p w14:paraId="7F8D906A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8"/>
              </w:rPr>
            </w:pPr>
          </w:p>
        </w:tc>
        <w:tc>
          <w:tcPr>
            <w:tcW w:w="505" w:type="dxa"/>
            <w:shd w:val="clear" w:color="auto" w:fill="auto"/>
          </w:tcPr>
          <w:p w14:paraId="13266F23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8"/>
              </w:rPr>
            </w:pPr>
          </w:p>
        </w:tc>
        <w:tc>
          <w:tcPr>
            <w:tcW w:w="346" w:type="dxa"/>
            <w:shd w:val="clear" w:color="auto" w:fill="auto"/>
          </w:tcPr>
          <w:p w14:paraId="5E19C4B3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8"/>
              </w:rPr>
            </w:pPr>
          </w:p>
        </w:tc>
        <w:tc>
          <w:tcPr>
            <w:tcW w:w="567" w:type="dxa"/>
            <w:shd w:val="clear" w:color="auto" w:fill="B8CCE4" w:themeFill="accent1" w:themeFillTint="66"/>
          </w:tcPr>
          <w:p w14:paraId="3BE3C445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6"/>
              </w:rPr>
            </w:pPr>
            <w:r>
              <w:rPr>
                <w:rFonts w:ascii="Times New Roman" w:hAnsi="Times New Roman" w:cs="Times New Roman"/>
                <w:sz w:val="10"/>
                <w:szCs w:val="16"/>
              </w:rPr>
              <w:t>ATA/TDI/YDI 102</w:t>
            </w:r>
          </w:p>
          <w:p w14:paraId="2F5AE56E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/>
                <w:sz w:val="10"/>
                <w:szCs w:val="16"/>
              </w:rPr>
            </w:pPr>
            <w:r>
              <w:rPr>
                <w:rFonts w:ascii="Times New Roman" w:hAnsi="Times New Roman"/>
                <w:sz w:val="10"/>
                <w:szCs w:val="16"/>
              </w:rPr>
              <w:t>Öğr. Gör. Dr. Ayşe Çiftçi</w:t>
            </w:r>
          </w:p>
          <w:p w14:paraId="3917E6ED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/>
                <w:sz w:val="10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FF0000"/>
                <w:sz w:val="10"/>
                <w:szCs w:val="16"/>
              </w:rPr>
              <w:t>DERSLİK 101</w:t>
            </w:r>
          </w:p>
        </w:tc>
        <w:tc>
          <w:tcPr>
            <w:tcW w:w="567" w:type="dxa"/>
            <w:shd w:val="clear" w:color="auto" w:fill="auto"/>
          </w:tcPr>
          <w:p w14:paraId="49A4FA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14:paraId="3CF26C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14:paraId="12E3F9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B8CCE4" w:themeFill="accent1" w:themeFillTint="66"/>
          </w:tcPr>
          <w:p w14:paraId="0D383B00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6"/>
              </w:rPr>
            </w:pPr>
            <w:r>
              <w:rPr>
                <w:rFonts w:ascii="Times New Roman" w:hAnsi="Times New Roman" w:cs="Times New Roman"/>
                <w:sz w:val="10"/>
                <w:szCs w:val="16"/>
              </w:rPr>
              <w:t>ATA/TDI/YDI 102</w:t>
            </w:r>
          </w:p>
          <w:p w14:paraId="12AD0533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/>
                <w:sz w:val="10"/>
                <w:szCs w:val="16"/>
              </w:rPr>
            </w:pPr>
            <w:r>
              <w:rPr>
                <w:rFonts w:ascii="Times New Roman" w:hAnsi="Times New Roman"/>
                <w:sz w:val="10"/>
                <w:szCs w:val="16"/>
              </w:rPr>
              <w:t>Araş. Gör. Dr. Müzeyyen ÖZ</w:t>
            </w:r>
          </w:p>
          <w:p w14:paraId="12FD1E6F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/>
                <w:sz w:val="10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FF0000"/>
                <w:sz w:val="10"/>
                <w:szCs w:val="16"/>
              </w:rPr>
              <w:t>SBF AMFI</w:t>
            </w:r>
          </w:p>
        </w:tc>
        <w:tc>
          <w:tcPr>
            <w:tcW w:w="466" w:type="dxa"/>
            <w:shd w:val="clear" w:color="auto" w:fill="auto"/>
          </w:tcPr>
          <w:p w14:paraId="489FD9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99" w:type="dxa"/>
            <w:shd w:val="clear" w:color="auto" w:fill="C2D69B" w:themeFill="accent3" w:themeFillTint="99"/>
          </w:tcPr>
          <w:p w14:paraId="1B2D50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8"/>
              </w:rPr>
            </w:pPr>
            <w:r>
              <w:rPr>
                <w:rFonts w:ascii="Times New Roman" w:hAnsi="Times New Roman" w:cs="Times New Roman"/>
                <w:sz w:val="10"/>
                <w:szCs w:val="8"/>
              </w:rPr>
              <w:t>FTR328 Nörolojik Rehabilitasyon</w:t>
            </w:r>
          </w:p>
          <w:p w14:paraId="1645EC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8"/>
              </w:rPr>
            </w:pPr>
            <w:r>
              <w:rPr>
                <w:rFonts w:ascii="Times New Roman" w:hAnsi="Times New Roman" w:cs="Times New Roman"/>
                <w:sz w:val="10"/>
                <w:szCs w:val="8"/>
              </w:rPr>
              <w:t>Doç. Dr. Ceyhun Türkmen</w:t>
            </w:r>
          </w:p>
          <w:p w14:paraId="3AF9F1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hAnsi="Times New Roman" w:eastAsia="Calibri" w:cs="Times New Roman"/>
                <w:sz w:val="10"/>
                <w:szCs w:val="10"/>
                <w:lang w:val="tr" w:bidi="ar"/>
              </w:rPr>
              <w:t>Arş. Gör. Feyza ŞENGÜL</w:t>
            </w:r>
            <w:r>
              <w:rPr>
                <w:rFonts w:ascii="Times New Roman" w:hAnsi="Times New Roman" w:cs="Times New Roman"/>
                <w:sz w:val="10"/>
                <w:szCs w:val="10"/>
              </w:rPr>
              <w:t xml:space="preserve"> </w:t>
            </w:r>
          </w:p>
          <w:p w14:paraId="5C24951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  <w:sz w:val="10"/>
                <w:szCs w:val="8"/>
              </w:rPr>
              <w:t>FTR LAB</w:t>
            </w:r>
          </w:p>
        </w:tc>
        <w:tc>
          <w:tcPr>
            <w:tcW w:w="352" w:type="dxa"/>
            <w:shd w:val="clear" w:color="auto" w:fill="auto"/>
          </w:tcPr>
          <w:p w14:paraId="40FD6F4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</w:p>
        </w:tc>
        <w:tc>
          <w:tcPr>
            <w:tcW w:w="426" w:type="dxa"/>
            <w:shd w:val="clear" w:color="auto" w:fill="B8CCE4" w:themeFill="accent1" w:themeFillTint="66"/>
          </w:tcPr>
          <w:p w14:paraId="030E678C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6"/>
              </w:rPr>
            </w:pPr>
            <w:r>
              <w:rPr>
                <w:rFonts w:ascii="Times New Roman" w:hAnsi="Times New Roman" w:cs="Times New Roman"/>
                <w:sz w:val="10"/>
                <w:szCs w:val="16"/>
              </w:rPr>
              <w:t>ATA/TDI/YDI 102</w:t>
            </w:r>
          </w:p>
          <w:p w14:paraId="20EE33DC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/>
                <w:sz w:val="10"/>
                <w:szCs w:val="16"/>
              </w:rPr>
            </w:pPr>
            <w:r>
              <w:rPr>
                <w:rFonts w:ascii="Times New Roman" w:hAnsi="Times New Roman"/>
                <w:sz w:val="10"/>
                <w:szCs w:val="16"/>
              </w:rPr>
              <w:t>Öğr. Gör. Ayşenur KARAKUŞ</w:t>
            </w:r>
          </w:p>
          <w:p w14:paraId="5AA59211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/>
                <w:sz w:val="10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FF0000"/>
                <w:sz w:val="10"/>
                <w:szCs w:val="16"/>
              </w:rPr>
              <w:t>DERSLİK 203</w:t>
            </w:r>
          </w:p>
        </w:tc>
        <w:tc>
          <w:tcPr>
            <w:tcW w:w="567" w:type="dxa"/>
            <w:shd w:val="clear" w:color="auto" w:fill="auto"/>
          </w:tcPr>
          <w:p w14:paraId="72496C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22" w:type="dxa"/>
            <w:shd w:val="clear" w:color="auto" w:fill="auto"/>
          </w:tcPr>
          <w:p w14:paraId="2E4F6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392" w:type="dxa"/>
            <w:shd w:val="clear" w:color="auto" w:fill="auto"/>
          </w:tcPr>
          <w:p w14:paraId="42E35D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03" w:type="dxa"/>
            <w:shd w:val="clear" w:color="auto" w:fill="B8CCE4" w:themeFill="accent1" w:themeFillTint="66"/>
          </w:tcPr>
          <w:p w14:paraId="6BF101AF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6"/>
              </w:rPr>
            </w:pPr>
            <w:r>
              <w:rPr>
                <w:rFonts w:ascii="Times New Roman" w:hAnsi="Times New Roman" w:cs="Times New Roman"/>
                <w:sz w:val="10"/>
                <w:szCs w:val="16"/>
              </w:rPr>
              <w:t>ATA/TDI/YDI 102</w:t>
            </w:r>
          </w:p>
          <w:p w14:paraId="1CB1AF0F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/>
                <w:sz w:val="10"/>
                <w:szCs w:val="16"/>
              </w:rPr>
            </w:pPr>
            <w:r>
              <w:rPr>
                <w:rFonts w:ascii="Times New Roman" w:hAnsi="Times New Roman"/>
                <w:sz w:val="10"/>
                <w:szCs w:val="16"/>
              </w:rPr>
              <w:t>AraşGör. Dr. Emine Doğan ÇULHA</w:t>
            </w:r>
          </w:p>
          <w:p w14:paraId="7A9C4169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/>
                <w:sz w:val="10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FF0000"/>
                <w:sz w:val="10"/>
                <w:szCs w:val="16"/>
              </w:rPr>
              <w:t>DERSLİK 204</w:t>
            </w:r>
          </w:p>
        </w:tc>
        <w:tc>
          <w:tcPr>
            <w:tcW w:w="425" w:type="dxa"/>
            <w:shd w:val="clear" w:color="auto" w:fill="auto"/>
          </w:tcPr>
          <w:p w14:paraId="7FA280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42" w:type="dxa"/>
            <w:shd w:val="clear" w:color="auto" w:fill="auto"/>
          </w:tcPr>
          <w:p w14:paraId="141C8F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51" w:type="dxa"/>
            <w:shd w:val="clear" w:color="auto" w:fill="auto"/>
          </w:tcPr>
          <w:p w14:paraId="6C8981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25" w:type="dxa"/>
            <w:shd w:val="clear" w:color="auto" w:fill="B8CCE4" w:themeFill="accent1" w:themeFillTint="66"/>
          </w:tcPr>
          <w:p w14:paraId="4B06B6AB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6"/>
              </w:rPr>
            </w:pPr>
            <w:r>
              <w:rPr>
                <w:rFonts w:ascii="Times New Roman" w:hAnsi="Times New Roman" w:cs="Times New Roman"/>
                <w:sz w:val="10"/>
                <w:szCs w:val="16"/>
              </w:rPr>
              <w:t>ATA/TDI/YDI 102</w:t>
            </w:r>
          </w:p>
          <w:p w14:paraId="6CDE93DA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/>
                <w:sz w:val="10"/>
                <w:szCs w:val="16"/>
              </w:rPr>
            </w:pPr>
            <w:r>
              <w:rPr>
                <w:rFonts w:ascii="Times New Roman" w:hAnsi="Times New Roman"/>
                <w:sz w:val="10"/>
                <w:szCs w:val="16"/>
              </w:rPr>
              <w:t>Arş. Gör. Meliha Günaltay</w:t>
            </w:r>
          </w:p>
          <w:p w14:paraId="40387B45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/>
                <w:sz w:val="10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FF0000"/>
                <w:sz w:val="10"/>
                <w:szCs w:val="16"/>
              </w:rPr>
              <w:t>DERSLİK 205</w:t>
            </w:r>
          </w:p>
        </w:tc>
        <w:tc>
          <w:tcPr>
            <w:tcW w:w="567" w:type="dxa"/>
            <w:shd w:val="clear" w:color="auto" w:fill="auto"/>
          </w:tcPr>
          <w:p w14:paraId="6E8946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25" w:type="dxa"/>
            <w:shd w:val="clear" w:color="auto" w:fill="auto"/>
          </w:tcPr>
          <w:p w14:paraId="70F973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25" w:type="dxa"/>
            <w:shd w:val="clear" w:color="auto" w:fill="auto"/>
          </w:tcPr>
          <w:p w14:paraId="7A5194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</w:tbl>
    <w:p w14:paraId="571B0690">
      <w:pPr>
        <w:tabs>
          <w:tab w:val="left" w:pos="4511"/>
        </w:tabs>
        <w:rPr>
          <w:rFonts w:ascii="Times New Roman" w:hAnsi="Times New Roman" w:cs="Times New Roman"/>
          <w:sz w:val="8"/>
          <w:szCs w:val="8"/>
        </w:rPr>
      </w:pPr>
    </w:p>
    <w:p w14:paraId="42F36D63">
      <w:pPr>
        <w:tabs>
          <w:tab w:val="left" w:pos="4511"/>
        </w:tabs>
        <w:rPr>
          <w:rFonts w:ascii="Times New Roman" w:hAnsi="Times New Roman" w:cs="Times New Roman"/>
          <w:sz w:val="8"/>
          <w:szCs w:val="8"/>
        </w:rPr>
      </w:pPr>
    </w:p>
    <w:p w14:paraId="0BC3E387">
      <w:pPr>
        <w:tabs>
          <w:tab w:val="left" w:pos="4511"/>
        </w:tabs>
        <w:rPr>
          <w:rFonts w:ascii="Times New Roman" w:hAnsi="Times New Roman" w:cs="Times New Roman"/>
          <w:sz w:val="8"/>
          <w:szCs w:val="8"/>
        </w:rPr>
      </w:pPr>
    </w:p>
    <w:tbl>
      <w:tblPr>
        <w:tblStyle w:val="13"/>
        <w:tblW w:w="16302" w:type="dxa"/>
        <w:tblInd w:w="-31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"/>
        <w:gridCol w:w="567"/>
        <w:gridCol w:w="567"/>
        <w:gridCol w:w="567"/>
        <w:gridCol w:w="426"/>
        <w:gridCol w:w="567"/>
        <w:gridCol w:w="567"/>
        <w:gridCol w:w="552"/>
        <w:gridCol w:w="298"/>
        <w:gridCol w:w="567"/>
        <w:gridCol w:w="485"/>
        <w:gridCol w:w="445"/>
        <w:gridCol w:w="346"/>
        <w:gridCol w:w="567"/>
        <w:gridCol w:w="567"/>
        <w:gridCol w:w="567"/>
        <w:gridCol w:w="567"/>
        <w:gridCol w:w="567"/>
        <w:gridCol w:w="501"/>
        <w:gridCol w:w="491"/>
        <w:gridCol w:w="425"/>
        <w:gridCol w:w="426"/>
        <w:gridCol w:w="567"/>
        <w:gridCol w:w="522"/>
        <w:gridCol w:w="470"/>
        <w:gridCol w:w="425"/>
        <w:gridCol w:w="425"/>
        <w:gridCol w:w="542"/>
        <w:gridCol w:w="451"/>
        <w:gridCol w:w="502"/>
        <w:gridCol w:w="418"/>
        <w:gridCol w:w="497"/>
        <w:gridCol w:w="425"/>
      </w:tblGrid>
      <w:tr w14:paraId="245C6E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5" w:hRule="atLeast"/>
        </w:trPr>
        <w:tc>
          <w:tcPr>
            <w:tcW w:w="16302" w:type="dxa"/>
            <w:gridSpan w:val="33"/>
            <w:shd w:val="clear" w:color="auto" w:fill="auto"/>
          </w:tcPr>
          <w:p w14:paraId="5E3C7B61">
            <w:pPr>
              <w:pStyle w:val="18"/>
              <w:jc w:val="center"/>
              <w:rPr>
                <w:rFonts w:ascii="Times New Roman" w:hAnsi="Times New Roman" w:cs="Times New Roman"/>
                <w:b/>
                <w:sz w:val="8"/>
                <w:szCs w:val="8"/>
                <w:lang w:eastAsia="tr-TR"/>
              </w:rPr>
            </w:pPr>
            <w:r>
              <w:rPr>
                <w:rFonts w:ascii="Times New Roman" w:hAnsi="Times New Roman" w:cs="Times New Roman"/>
                <w:b/>
                <w:sz w:val="8"/>
                <w:szCs w:val="8"/>
              </w:rPr>
              <w:t>ÇANKIRI KARATEKİN ÜNİVERSİTESİ SAĞLIK BİLİMLERİ FAKÜLTESİ 2024-2025 EĞİTİM ÖĞRETİM YILI BAHAR DÖNEMİ ARA SINAV PROGRAMI</w:t>
            </w:r>
            <w:r>
              <w:rPr>
                <w:rFonts w:ascii="Times New Roman" w:hAnsi="Times New Roman" w:cs="Times New Roman"/>
                <w:b/>
                <w:sz w:val="8"/>
                <w:szCs w:val="8"/>
                <w:lang w:eastAsia="tr-TR"/>
              </w:rPr>
              <w:t xml:space="preserve"> </w:t>
            </w:r>
          </w:p>
          <w:p w14:paraId="3818F29B">
            <w:pPr>
              <w:pStyle w:val="18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>
              <w:rPr>
                <w:rFonts w:ascii="Times New Roman" w:hAnsi="Times New Roman" w:cs="Times New Roman"/>
                <w:b/>
                <w:sz w:val="8"/>
                <w:szCs w:val="8"/>
              </w:rPr>
              <w:t>16.04.2025 ÇARŞAMBA</w:t>
            </w:r>
          </w:p>
        </w:tc>
      </w:tr>
      <w:tr w14:paraId="00760E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4" w:hRule="atLeast"/>
        </w:trPr>
        <w:tc>
          <w:tcPr>
            <w:tcW w:w="426" w:type="dxa"/>
            <w:shd w:val="clear" w:color="auto" w:fill="auto"/>
            <w:vAlign w:val="center"/>
          </w:tcPr>
          <w:p w14:paraId="4B69853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8"/>
                <w:szCs w:val="8"/>
                <w:lang w:eastAsia="tr-TR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8"/>
                <w:szCs w:val="8"/>
                <w:lang w:eastAsia="tr-TR"/>
              </w:rPr>
              <w:t>SAAT</w:t>
            </w:r>
          </w:p>
        </w:tc>
        <w:tc>
          <w:tcPr>
            <w:tcW w:w="2127" w:type="dxa"/>
            <w:gridSpan w:val="4"/>
            <w:shd w:val="clear" w:color="auto" w:fill="auto"/>
          </w:tcPr>
          <w:p w14:paraId="40A8B6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>
              <w:rPr>
                <w:rFonts w:ascii="Times New Roman" w:hAnsi="Times New Roman" w:cs="Times New Roman"/>
                <w:b/>
                <w:sz w:val="8"/>
                <w:szCs w:val="8"/>
              </w:rPr>
              <w:t>HEMŞİRELİK</w:t>
            </w:r>
          </w:p>
        </w:tc>
        <w:tc>
          <w:tcPr>
            <w:tcW w:w="1984" w:type="dxa"/>
            <w:gridSpan w:val="4"/>
            <w:shd w:val="clear" w:color="auto" w:fill="auto"/>
          </w:tcPr>
          <w:p w14:paraId="6343ED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>
              <w:rPr>
                <w:rFonts w:ascii="Times New Roman" w:hAnsi="Times New Roman" w:cs="Times New Roman"/>
                <w:b/>
                <w:sz w:val="8"/>
                <w:szCs w:val="8"/>
              </w:rPr>
              <w:t>EBELİK</w:t>
            </w:r>
          </w:p>
        </w:tc>
        <w:tc>
          <w:tcPr>
            <w:tcW w:w="1843" w:type="dxa"/>
            <w:gridSpan w:val="4"/>
            <w:shd w:val="clear" w:color="auto" w:fill="auto"/>
          </w:tcPr>
          <w:p w14:paraId="5F9F36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>
              <w:rPr>
                <w:rFonts w:ascii="Times New Roman" w:hAnsi="Times New Roman" w:cs="Times New Roman"/>
                <w:b/>
                <w:sz w:val="8"/>
                <w:szCs w:val="8"/>
              </w:rPr>
              <w:t>ÇOCUK GELİŞİMİ</w:t>
            </w:r>
          </w:p>
        </w:tc>
        <w:tc>
          <w:tcPr>
            <w:tcW w:w="2268" w:type="dxa"/>
            <w:gridSpan w:val="4"/>
            <w:shd w:val="clear" w:color="auto" w:fill="auto"/>
          </w:tcPr>
          <w:p w14:paraId="2AA776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>
              <w:rPr>
                <w:rFonts w:ascii="Times New Roman" w:hAnsi="Times New Roman" w:cs="Times New Roman"/>
                <w:b/>
                <w:sz w:val="8"/>
                <w:szCs w:val="8"/>
              </w:rPr>
              <w:t>BESLENME</w:t>
            </w:r>
          </w:p>
        </w:tc>
        <w:tc>
          <w:tcPr>
            <w:tcW w:w="1984" w:type="dxa"/>
            <w:gridSpan w:val="4"/>
            <w:shd w:val="clear" w:color="auto" w:fill="auto"/>
          </w:tcPr>
          <w:p w14:paraId="7D9490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>
              <w:rPr>
                <w:rFonts w:ascii="Times New Roman" w:hAnsi="Times New Roman" w:cs="Times New Roman"/>
                <w:b/>
                <w:sz w:val="8"/>
                <w:szCs w:val="8"/>
              </w:rPr>
              <w:t>FİZYOTERAPİ</w:t>
            </w:r>
          </w:p>
        </w:tc>
        <w:tc>
          <w:tcPr>
            <w:tcW w:w="1985" w:type="dxa"/>
            <w:gridSpan w:val="4"/>
            <w:shd w:val="clear" w:color="auto" w:fill="auto"/>
          </w:tcPr>
          <w:p w14:paraId="4B9ED58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>
              <w:rPr>
                <w:rFonts w:ascii="Times New Roman" w:hAnsi="Times New Roman" w:cs="Times New Roman"/>
                <w:b/>
                <w:sz w:val="8"/>
                <w:szCs w:val="8"/>
              </w:rPr>
              <w:t>ERGOTERAPİ</w:t>
            </w:r>
          </w:p>
        </w:tc>
        <w:tc>
          <w:tcPr>
            <w:tcW w:w="1843" w:type="dxa"/>
            <w:gridSpan w:val="4"/>
            <w:shd w:val="clear" w:color="auto" w:fill="auto"/>
          </w:tcPr>
          <w:p w14:paraId="5A20C8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>
              <w:rPr>
                <w:rFonts w:ascii="Times New Roman" w:hAnsi="Times New Roman" w:cs="Times New Roman"/>
                <w:b/>
                <w:sz w:val="8"/>
                <w:szCs w:val="8"/>
              </w:rPr>
              <w:t>SAGLIK YÖNETİMİ</w:t>
            </w:r>
          </w:p>
        </w:tc>
        <w:tc>
          <w:tcPr>
            <w:tcW w:w="1842" w:type="dxa"/>
            <w:gridSpan w:val="4"/>
            <w:shd w:val="clear" w:color="auto" w:fill="auto"/>
          </w:tcPr>
          <w:p w14:paraId="0C419A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>
              <w:rPr>
                <w:rFonts w:ascii="Times New Roman" w:hAnsi="Times New Roman" w:cs="Times New Roman"/>
                <w:b/>
                <w:sz w:val="8"/>
                <w:szCs w:val="8"/>
              </w:rPr>
              <w:t>SOSYAL HİZMET</w:t>
            </w:r>
          </w:p>
        </w:tc>
      </w:tr>
      <w:tr w14:paraId="723E5B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" w:hRule="atLeast"/>
        </w:trPr>
        <w:tc>
          <w:tcPr>
            <w:tcW w:w="426" w:type="dxa"/>
            <w:shd w:val="clear" w:color="auto" w:fill="auto"/>
            <w:vAlign w:val="center"/>
          </w:tcPr>
          <w:p w14:paraId="233B869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8"/>
                <w:szCs w:val="8"/>
                <w:lang w:eastAsia="tr-TR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8"/>
                <w:szCs w:val="8"/>
                <w:lang w:eastAsia="tr-TR"/>
              </w:rPr>
              <w:t>SINIF</w:t>
            </w:r>
          </w:p>
        </w:tc>
        <w:tc>
          <w:tcPr>
            <w:tcW w:w="567" w:type="dxa"/>
            <w:shd w:val="clear" w:color="auto" w:fill="auto"/>
          </w:tcPr>
          <w:p w14:paraId="59D3F4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>
              <w:rPr>
                <w:rFonts w:ascii="Times New Roman" w:hAnsi="Times New Roman" w:cs="Times New Roman"/>
                <w:b/>
                <w:sz w:val="8"/>
                <w:szCs w:val="8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4CE27F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>
              <w:rPr>
                <w:rFonts w:ascii="Times New Roman" w:hAnsi="Times New Roman" w:cs="Times New Roman"/>
                <w:b/>
                <w:sz w:val="8"/>
                <w:szCs w:val="8"/>
              </w:rPr>
              <w:t>2</w:t>
            </w:r>
          </w:p>
        </w:tc>
        <w:tc>
          <w:tcPr>
            <w:tcW w:w="567" w:type="dxa"/>
            <w:shd w:val="clear" w:color="auto" w:fill="auto"/>
          </w:tcPr>
          <w:p w14:paraId="1DA9A0E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>
              <w:rPr>
                <w:rFonts w:ascii="Times New Roman" w:hAnsi="Times New Roman" w:cs="Times New Roman"/>
                <w:b/>
                <w:sz w:val="8"/>
                <w:szCs w:val="8"/>
              </w:rPr>
              <w:t>3</w:t>
            </w:r>
          </w:p>
        </w:tc>
        <w:tc>
          <w:tcPr>
            <w:tcW w:w="426" w:type="dxa"/>
            <w:shd w:val="clear" w:color="auto" w:fill="auto"/>
          </w:tcPr>
          <w:p w14:paraId="2E4F12D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>
              <w:rPr>
                <w:rFonts w:ascii="Times New Roman" w:hAnsi="Times New Roman" w:cs="Times New Roman"/>
                <w:b/>
                <w:sz w:val="8"/>
                <w:szCs w:val="8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14:paraId="0DB9D6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>
              <w:rPr>
                <w:rFonts w:ascii="Times New Roman" w:hAnsi="Times New Roman" w:cs="Times New Roman"/>
                <w:b/>
                <w:sz w:val="8"/>
                <w:szCs w:val="8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69ED79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>
              <w:rPr>
                <w:rFonts w:ascii="Times New Roman" w:hAnsi="Times New Roman" w:cs="Times New Roman"/>
                <w:b/>
                <w:sz w:val="8"/>
                <w:szCs w:val="8"/>
              </w:rPr>
              <w:t>2</w:t>
            </w:r>
          </w:p>
        </w:tc>
        <w:tc>
          <w:tcPr>
            <w:tcW w:w="552" w:type="dxa"/>
            <w:shd w:val="clear" w:color="auto" w:fill="auto"/>
          </w:tcPr>
          <w:p w14:paraId="049EFD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>
              <w:rPr>
                <w:rFonts w:ascii="Times New Roman" w:hAnsi="Times New Roman" w:cs="Times New Roman"/>
                <w:b/>
                <w:sz w:val="8"/>
                <w:szCs w:val="8"/>
              </w:rPr>
              <w:t>3</w:t>
            </w:r>
          </w:p>
        </w:tc>
        <w:tc>
          <w:tcPr>
            <w:tcW w:w="298" w:type="dxa"/>
            <w:shd w:val="clear" w:color="auto" w:fill="auto"/>
          </w:tcPr>
          <w:p w14:paraId="3E85C1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>
              <w:rPr>
                <w:rFonts w:ascii="Times New Roman" w:hAnsi="Times New Roman" w:cs="Times New Roman"/>
                <w:b/>
                <w:sz w:val="8"/>
                <w:szCs w:val="8"/>
              </w:rPr>
              <w:t>4</w:t>
            </w:r>
          </w:p>
        </w:tc>
        <w:tc>
          <w:tcPr>
            <w:tcW w:w="567" w:type="dxa"/>
            <w:tcBorders>
              <w:bottom w:val="single" w:color="auto" w:sz="4" w:space="0"/>
            </w:tcBorders>
            <w:shd w:val="clear" w:color="auto" w:fill="auto"/>
          </w:tcPr>
          <w:p w14:paraId="2B3495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>
              <w:rPr>
                <w:rFonts w:ascii="Times New Roman" w:hAnsi="Times New Roman" w:cs="Times New Roman"/>
                <w:b/>
                <w:sz w:val="8"/>
                <w:szCs w:val="8"/>
              </w:rPr>
              <w:t>1</w:t>
            </w:r>
          </w:p>
        </w:tc>
        <w:tc>
          <w:tcPr>
            <w:tcW w:w="485" w:type="dxa"/>
            <w:shd w:val="clear" w:color="auto" w:fill="auto"/>
          </w:tcPr>
          <w:p w14:paraId="715229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>
              <w:rPr>
                <w:rFonts w:ascii="Times New Roman" w:hAnsi="Times New Roman" w:cs="Times New Roman"/>
                <w:b/>
                <w:sz w:val="8"/>
                <w:szCs w:val="8"/>
              </w:rPr>
              <w:t>2</w:t>
            </w:r>
          </w:p>
        </w:tc>
        <w:tc>
          <w:tcPr>
            <w:tcW w:w="445" w:type="dxa"/>
            <w:shd w:val="clear" w:color="auto" w:fill="auto"/>
          </w:tcPr>
          <w:p w14:paraId="1C5E3F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>
              <w:rPr>
                <w:rFonts w:ascii="Times New Roman" w:hAnsi="Times New Roman" w:cs="Times New Roman"/>
                <w:b/>
                <w:sz w:val="8"/>
                <w:szCs w:val="8"/>
              </w:rPr>
              <w:t>3</w:t>
            </w:r>
          </w:p>
          <w:p w14:paraId="255C06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</w:p>
        </w:tc>
        <w:tc>
          <w:tcPr>
            <w:tcW w:w="346" w:type="dxa"/>
            <w:shd w:val="clear" w:color="auto" w:fill="auto"/>
          </w:tcPr>
          <w:p w14:paraId="292847DA">
            <w:pPr>
              <w:spacing w:after="0" w:line="240" w:lineRule="auto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>
              <w:rPr>
                <w:rFonts w:ascii="Times New Roman" w:hAnsi="Times New Roman" w:cs="Times New Roman"/>
                <w:b/>
                <w:sz w:val="8"/>
                <w:szCs w:val="8"/>
              </w:rPr>
              <w:t>4</w:t>
            </w:r>
          </w:p>
          <w:p w14:paraId="2EF3C4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</w:p>
        </w:tc>
        <w:tc>
          <w:tcPr>
            <w:tcW w:w="567" w:type="dxa"/>
            <w:tcBorders>
              <w:bottom w:val="single" w:color="auto" w:sz="4" w:space="0"/>
            </w:tcBorders>
            <w:shd w:val="clear" w:color="auto" w:fill="auto"/>
          </w:tcPr>
          <w:p w14:paraId="68F01B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>
              <w:rPr>
                <w:rFonts w:ascii="Times New Roman" w:hAnsi="Times New Roman" w:cs="Times New Roman"/>
                <w:b/>
                <w:sz w:val="8"/>
                <w:szCs w:val="8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53D9B4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>
              <w:rPr>
                <w:rFonts w:ascii="Times New Roman" w:hAnsi="Times New Roman" w:cs="Times New Roman"/>
                <w:b/>
                <w:sz w:val="8"/>
                <w:szCs w:val="8"/>
              </w:rPr>
              <w:t>2</w:t>
            </w:r>
          </w:p>
        </w:tc>
        <w:tc>
          <w:tcPr>
            <w:tcW w:w="567" w:type="dxa"/>
            <w:shd w:val="clear" w:color="auto" w:fill="auto"/>
          </w:tcPr>
          <w:p w14:paraId="4104F7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>
              <w:rPr>
                <w:rFonts w:ascii="Times New Roman" w:hAnsi="Times New Roman" w:cs="Times New Roman"/>
                <w:b/>
                <w:sz w:val="8"/>
                <w:szCs w:val="8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5712CC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>
              <w:rPr>
                <w:rFonts w:ascii="Times New Roman" w:hAnsi="Times New Roman" w:cs="Times New Roman"/>
                <w:b/>
                <w:sz w:val="8"/>
                <w:szCs w:val="8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14:paraId="3C9F63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>
              <w:rPr>
                <w:rFonts w:ascii="Times New Roman" w:hAnsi="Times New Roman" w:cs="Times New Roman"/>
                <w:b/>
                <w:sz w:val="8"/>
                <w:szCs w:val="8"/>
              </w:rPr>
              <w:t>1</w:t>
            </w:r>
          </w:p>
        </w:tc>
        <w:tc>
          <w:tcPr>
            <w:tcW w:w="501" w:type="dxa"/>
            <w:shd w:val="clear" w:color="auto" w:fill="auto"/>
          </w:tcPr>
          <w:p w14:paraId="7606EE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>
              <w:rPr>
                <w:rFonts w:ascii="Times New Roman" w:hAnsi="Times New Roman" w:cs="Times New Roman"/>
                <w:b/>
                <w:sz w:val="8"/>
                <w:szCs w:val="8"/>
              </w:rPr>
              <w:t>2</w:t>
            </w:r>
          </w:p>
        </w:tc>
        <w:tc>
          <w:tcPr>
            <w:tcW w:w="491" w:type="dxa"/>
            <w:shd w:val="clear" w:color="auto" w:fill="auto"/>
          </w:tcPr>
          <w:p w14:paraId="579BFA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>
              <w:rPr>
                <w:rFonts w:ascii="Times New Roman" w:hAnsi="Times New Roman" w:cs="Times New Roman"/>
                <w:b/>
                <w:sz w:val="8"/>
                <w:szCs w:val="8"/>
              </w:rPr>
              <w:t>3.</w:t>
            </w:r>
          </w:p>
        </w:tc>
        <w:tc>
          <w:tcPr>
            <w:tcW w:w="425" w:type="dxa"/>
            <w:shd w:val="clear" w:color="auto" w:fill="auto"/>
          </w:tcPr>
          <w:p w14:paraId="3E34CFB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>
              <w:rPr>
                <w:rFonts w:ascii="Times New Roman" w:hAnsi="Times New Roman" w:cs="Times New Roman"/>
                <w:b/>
                <w:sz w:val="8"/>
                <w:szCs w:val="8"/>
              </w:rPr>
              <w:t>4</w:t>
            </w:r>
          </w:p>
        </w:tc>
        <w:tc>
          <w:tcPr>
            <w:tcW w:w="426" w:type="dxa"/>
            <w:shd w:val="clear" w:color="auto" w:fill="auto"/>
          </w:tcPr>
          <w:p w14:paraId="34847B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>
              <w:rPr>
                <w:rFonts w:ascii="Times New Roman" w:hAnsi="Times New Roman" w:cs="Times New Roman"/>
                <w:b/>
                <w:sz w:val="8"/>
                <w:szCs w:val="8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74625D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>
              <w:rPr>
                <w:rFonts w:ascii="Times New Roman" w:hAnsi="Times New Roman" w:cs="Times New Roman"/>
                <w:b/>
                <w:sz w:val="8"/>
                <w:szCs w:val="8"/>
              </w:rPr>
              <w:t>2</w:t>
            </w:r>
          </w:p>
        </w:tc>
        <w:tc>
          <w:tcPr>
            <w:tcW w:w="522" w:type="dxa"/>
            <w:shd w:val="clear" w:color="auto" w:fill="auto"/>
          </w:tcPr>
          <w:p w14:paraId="24625DE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>
              <w:rPr>
                <w:rFonts w:ascii="Times New Roman" w:hAnsi="Times New Roman" w:cs="Times New Roman"/>
                <w:b/>
                <w:sz w:val="8"/>
                <w:szCs w:val="8"/>
              </w:rPr>
              <w:t>3</w:t>
            </w:r>
          </w:p>
        </w:tc>
        <w:tc>
          <w:tcPr>
            <w:tcW w:w="470" w:type="dxa"/>
            <w:shd w:val="clear" w:color="auto" w:fill="auto"/>
          </w:tcPr>
          <w:p w14:paraId="12D0E9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>
              <w:rPr>
                <w:rFonts w:ascii="Times New Roman" w:hAnsi="Times New Roman" w:cs="Times New Roman"/>
                <w:b/>
                <w:sz w:val="8"/>
                <w:szCs w:val="8"/>
              </w:rPr>
              <w:t>4</w:t>
            </w:r>
          </w:p>
        </w:tc>
        <w:tc>
          <w:tcPr>
            <w:tcW w:w="425" w:type="dxa"/>
            <w:shd w:val="clear" w:color="auto" w:fill="auto"/>
          </w:tcPr>
          <w:p w14:paraId="4D3335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>
              <w:rPr>
                <w:rFonts w:ascii="Times New Roman" w:hAnsi="Times New Roman" w:cs="Times New Roman"/>
                <w:b/>
                <w:sz w:val="8"/>
                <w:szCs w:val="8"/>
              </w:rPr>
              <w:t>1</w:t>
            </w:r>
          </w:p>
        </w:tc>
        <w:tc>
          <w:tcPr>
            <w:tcW w:w="425" w:type="dxa"/>
            <w:shd w:val="clear" w:color="auto" w:fill="auto"/>
          </w:tcPr>
          <w:p w14:paraId="68313D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>
              <w:rPr>
                <w:rFonts w:ascii="Times New Roman" w:hAnsi="Times New Roman" w:cs="Times New Roman"/>
                <w:b/>
                <w:sz w:val="8"/>
                <w:szCs w:val="8"/>
              </w:rPr>
              <w:t>2</w:t>
            </w:r>
          </w:p>
        </w:tc>
        <w:tc>
          <w:tcPr>
            <w:tcW w:w="542" w:type="dxa"/>
            <w:shd w:val="clear" w:color="auto" w:fill="auto"/>
          </w:tcPr>
          <w:p w14:paraId="54D42C9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>
              <w:rPr>
                <w:rFonts w:ascii="Times New Roman" w:hAnsi="Times New Roman" w:cs="Times New Roman"/>
                <w:b/>
                <w:sz w:val="8"/>
                <w:szCs w:val="8"/>
              </w:rPr>
              <w:t>3</w:t>
            </w:r>
          </w:p>
        </w:tc>
        <w:tc>
          <w:tcPr>
            <w:tcW w:w="451" w:type="dxa"/>
            <w:shd w:val="clear" w:color="auto" w:fill="auto"/>
          </w:tcPr>
          <w:p w14:paraId="6E1194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>
              <w:rPr>
                <w:rFonts w:ascii="Times New Roman" w:hAnsi="Times New Roman" w:cs="Times New Roman"/>
                <w:b/>
                <w:sz w:val="8"/>
                <w:szCs w:val="8"/>
              </w:rPr>
              <w:t>4</w:t>
            </w:r>
          </w:p>
        </w:tc>
        <w:tc>
          <w:tcPr>
            <w:tcW w:w="502" w:type="dxa"/>
            <w:shd w:val="clear" w:color="auto" w:fill="auto"/>
          </w:tcPr>
          <w:p w14:paraId="141630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>
              <w:rPr>
                <w:rFonts w:ascii="Times New Roman" w:hAnsi="Times New Roman" w:cs="Times New Roman"/>
                <w:b/>
                <w:sz w:val="8"/>
                <w:szCs w:val="8"/>
              </w:rPr>
              <w:t>1</w:t>
            </w:r>
          </w:p>
        </w:tc>
        <w:tc>
          <w:tcPr>
            <w:tcW w:w="418" w:type="dxa"/>
            <w:shd w:val="clear" w:color="auto" w:fill="auto"/>
          </w:tcPr>
          <w:p w14:paraId="371F249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>
              <w:rPr>
                <w:rFonts w:ascii="Times New Roman" w:hAnsi="Times New Roman" w:cs="Times New Roman"/>
                <w:b/>
                <w:sz w:val="8"/>
                <w:szCs w:val="8"/>
              </w:rPr>
              <w:t>2</w:t>
            </w:r>
          </w:p>
        </w:tc>
        <w:tc>
          <w:tcPr>
            <w:tcW w:w="497" w:type="dxa"/>
          </w:tcPr>
          <w:p w14:paraId="29E7E1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>
              <w:rPr>
                <w:rFonts w:ascii="Times New Roman" w:hAnsi="Times New Roman" w:cs="Times New Roman"/>
                <w:b/>
                <w:sz w:val="8"/>
                <w:szCs w:val="8"/>
              </w:rPr>
              <w:t>3</w:t>
            </w:r>
          </w:p>
        </w:tc>
        <w:tc>
          <w:tcPr>
            <w:tcW w:w="425" w:type="dxa"/>
          </w:tcPr>
          <w:p w14:paraId="2A4BC87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>
              <w:rPr>
                <w:rFonts w:ascii="Times New Roman" w:hAnsi="Times New Roman" w:cs="Times New Roman"/>
                <w:b/>
                <w:sz w:val="8"/>
                <w:szCs w:val="8"/>
              </w:rPr>
              <w:t>4</w:t>
            </w:r>
          </w:p>
        </w:tc>
      </w:tr>
      <w:tr w14:paraId="50E262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" w:hRule="atLeast"/>
        </w:trPr>
        <w:tc>
          <w:tcPr>
            <w:tcW w:w="426" w:type="dxa"/>
            <w:shd w:val="clear" w:color="auto" w:fill="auto"/>
            <w:vAlign w:val="center"/>
          </w:tcPr>
          <w:p w14:paraId="47FE34D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8"/>
                <w:szCs w:val="8"/>
                <w:lang w:eastAsia="tr-TR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8"/>
                <w:szCs w:val="8"/>
                <w:lang w:eastAsia="tr-TR"/>
              </w:rPr>
              <w:t>09.00-10.00</w:t>
            </w:r>
          </w:p>
        </w:tc>
        <w:tc>
          <w:tcPr>
            <w:tcW w:w="567" w:type="dxa"/>
            <w:shd w:val="clear" w:color="auto" w:fill="FBD4B4" w:themeFill="accent6" w:themeFillTint="66"/>
          </w:tcPr>
          <w:p w14:paraId="7F4BF7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sz w:val="10"/>
                <w:szCs w:val="10"/>
              </w:rPr>
              <w:t>FZD108</w:t>
            </w:r>
          </w:p>
          <w:p w14:paraId="666272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sz w:val="10"/>
                <w:szCs w:val="10"/>
              </w:rPr>
              <w:t xml:space="preserve"> Tıbbi Biyoloji &amp; Genetik </w:t>
            </w:r>
          </w:p>
          <w:p w14:paraId="064527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sz w:val="10"/>
                <w:szCs w:val="10"/>
              </w:rPr>
              <w:t>Dr. Öğr. Üyesi Songül ŞAHİN</w:t>
            </w:r>
          </w:p>
          <w:p w14:paraId="690A3F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sz w:val="10"/>
                <w:szCs w:val="10"/>
              </w:rPr>
              <w:t>Araş. Gör. Dr. Tuğba YILDIRIM</w:t>
            </w:r>
          </w:p>
          <w:p w14:paraId="11E4BB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sz w:val="10"/>
                <w:szCs w:val="10"/>
              </w:rPr>
              <w:t>Araş. Gör. Dr. Damla AMASYA</w:t>
            </w:r>
          </w:p>
          <w:p w14:paraId="281BE6C0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10"/>
                <w:szCs w:val="10"/>
              </w:rPr>
              <w:t>SBF AMFI-DERSLİK 101</w:t>
            </w:r>
          </w:p>
        </w:tc>
        <w:tc>
          <w:tcPr>
            <w:tcW w:w="567" w:type="dxa"/>
            <w:shd w:val="clear" w:color="auto" w:fill="auto"/>
          </w:tcPr>
          <w:p w14:paraId="31CBFE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14:paraId="372CFB65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26" w:type="dxa"/>
            <w:shd w:val="clear" w:color="auto" w:fill="auto"/>
          </w:tcPr>
          <w:p w14:paraId="2D419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FBD4B4" w:themeFill="accent6" w:themeFillTint="66"/>
          </w:tcPr>
          <w:p w14:paraId="302F8B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sz w:val="10"/>
                <w:szCs w:val="10"/>
              </w:rPr>
              <w:t>FZD108</w:t>
            </w:r>
          </w:p>
          <w:p w14:paraId="7452B3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sz w:val="10"/>
                <w:szCs w:val="10"/>
              </w:rPr>
              <w:t xml:space="preserve"> Tıbbi Biyoloji &amp; Genetik </w:t>
            </w:r>
          </w:p>
          <w:p w14:paraId="36F392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sz w:val="10"/>
                <w:szCs w:val="10"/>
              </w:rPr>
              <w:t>Dr. Öğr. Üyesi Songül ŞAHİN</w:t>
            </w:r>
          </w:p>
          <w:p w14:paraId="22C33B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sz w:val="10"/>
                <w:szCs w:val="10"/>
              </w:rPr>
              <w:t>Araş. Gör. Ebru YILDIRIM</w:t>
            </w:r>
          </w:p>
          <w:p w14:paraId="6C2498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sz w:val="10"/>
                <w:szCs w:val="10"/>
              </w:rPr>
              <w:t>Araş. Gör. Bilgesu ÇELİK</w:t>
            </w:r>
          </w:p>
          <w:p w14:paraId="1ACE9F92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10"/>
                <w:szCs w:val="10"/>
              </w:rPr>
              <w:t>DERSLİK 100-102</w:t>
            </w:r>
          </w:p>
        </w:tc>
        <w:tc>
          <w:tcPr>
            <w:tcW w:w="567" w:type="dxa"/>
            <w:shd w:val="clear" w:color="auto" w:fill="auto"/>
          </w:tcPr>
          <w:p w14:paraId="25F143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52" w:type="dxa"/>
            <w:shd w:val="clear" w:color="auto" w:fill="auto"/>
          </w:tcPr>
          <w:p w14:paraId="6DD6447F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  <w:p w14:paraId="6140CF66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298" w:type="dxa"/>
            <w:shd w:val="clear" w:color="auto" w:fill="auto"/>
          </w:tcPr>
          <w:p w14:paraId="7EB71679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FBD4B4" w:themeFill="accent6" w:themeFillTint="66"/>
          </w:tcPr>
          <w:p w14:paraId="403D47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sz w:val="10"/>
                <w:szCs w:val="10"/>
              </w:rPr>
              <w:t>FZD108</w:t>
            </w:r>
          </w:p>
          <w:p w14:paraId="06DBC1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sz w:val="10"/>
                <w:szCs w:val="10"/>
              </w:rPr>
              <w:t xml:space="preserve"> Tıbbi Biyoloji &amp; Genetik </w:t>
            </w:r>
          </w:p>
          <w:p w14:paraId="5E57B1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sz w:val="10"/>
                <w:szCs w:val="10"/>
              </w:rPr>
              <w:t>Dr. Öğr. Üyesi Songül ŞAHİN</w:t>
            </w:r>
          </w:p>
          <w:p w14:paraId="3EB50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sz w:val="10"/>
                <w:szCs w:val="10"/>
              </w:rPr>
              <w:t xml:space="preserve">Araş. Gör. Zülfiye Güzin ARSLAN </w:t>
            </w:r>
          </w:p>
          <w:p w14:paraId="2E8BDE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sz w:val="10"/>
                <w:szCs w:val="10"/>
              </w:rPr>
              <w:t>Araş. Gör. Dr. Emine Doğan ÇULHA</w:t>
            </w:r>
          </w:p>
          <w:p w14:paraId="13CA06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  <w:sz w:val="10"/>
                <w:szCs w:val="10"/>
              </w:rPr>
              <w:t>DERSLİK 201-202</w:t>
            </w:r>
          </w:p>
          <w:p w14:paraId="3A5D19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0"/>
                <w:szCs w:val="10"/>
              </w:rPr>
            </w:pPr>
          </w:p>
        </w:tc>
        <w:tc>
          <w:tcPr>
            <w:tcW w:w="485" w:type="dxa"/>
            <w:shd w:val="clear" w:color="auto" w:fill="auto"/>
          </w:tcPr>
          <w:p w14:paraId="5E417D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45" w:type="dxa"/>
            <w:shd w:val="clear" w:color="auto" w:fill="auto"/>
          </w:tcPr>
          <w:p w14:paraId="2463FD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346" w:type="dxa"/>
            <w:shd w:val="clear" w:color="auto" w:fill="auto"/>
          </w:tcPr>
          <w:p w14:paraId="105670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FBD4B4" w:themeFill="accent6" w:themeFillTint="66"/>
          </w:tcPr>
          <w:p w14:paraId="3B510A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sz w:val="10"/>
                <w:szCs w:val="10"/>
              </w:rPr>
              <w:t>FZD108</w:t>
            </w:r>
          </w:p>
          <w:p w14:paraId="04E5CA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sz w:val="10"/>
                <w:szCs w:val="10"/>
              </w:rPr>
              <w:t xml:space="preserve"> Tıbbi Biyoloji &amp; Genetik </w:t>
            </w:r>
          </w:p>
          <w:p w14:paraId="0BCB5A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sz w:val="10"/>
                <w:szCs w:val="10"/>
              </w:rPr>
              <w:t>Dr. Öğr. Üyesi Songül ŞAHİN</w:t>
            </w:r>
          </w:p>
          <w:p w14:paraId="008CA5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sz w:val="10"/>
                <w:szCs w:val="10"/>
                <w:highlight w:val="none"/>
              </w:rPr>
              <w:t>Arş. Gör. Gülsüm Deveci</w:t>
            </w:r>
          </w:p>
          <w:p w14:paraId="2DECA736">
            <w:pPr>
              <w:tabs>
                <w:tab w:val="left" w:pos="720"/>
              </w:tabs>
              <w:spacing w:after="0" w:line="240" w:lineRule="auto"/>
              <w:jc w:val="center"/>
              <w:rPr>
                <w:sz w:val="8"/>
                <w:szCs w:val="8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  <w:sz w:val="10"/>
                <w:szCs w:val="10"/>
              </w:rPr>
              <w:t>DERSLİK 103</w:t>
            </w:r>
          </w:p>
        </w:tc>
        <w:tc>
          <w:tcPr>
            <w:tcW w:w="567" w:type="dxa"/>
            <w:shd w:val="clear" w:color="auto" w:fill="auto"/>
          </w:tcPr>
          <w:p w14:paraId="5E6088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14:paraId="1A0C3801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14:paraId="08DD3B47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14:paraId="2198AA17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sz w:val="10"/>
                <w:szCs w:val="10"/>
              </w:rPr>
              <w:t>FTR 104 Rehabilitasyon ve Etik Kavramlar</w:t>
            </w:r>
          </w:p>
          <w:p w14:paraId="3C2D92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sz w:val="10"/>
                <w:szCs w:val="10"/>
              </w:rPr>
              <w:t>Öğr. Gör. Furkan Özdemir</w:t>
            </w:r>
          </w:p>
          <w:p w14:paraId="46F300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sz w:val="10"/>
                <w:szCs w:val="10"/>
              </w:rPr>
              <w:t>Araş. Gör. Dr. Müzeyyen ÖZ</w:t>
            </w:r>
          </w:p>
          <w:p w14:paraId="44E5E7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  <w:sz w:val="10"/>
                <w:szCs w:val="10"/>
              </w:rPr>
              <w:t>DERSLİK 204-205</w:t>
            </w:r>
          </w:p>
        </w:tc>
        <w:tc>
          <w:tcPr>
            <w:tcW w:w="501" w:type="dxa"/>
            <w:shd w:val="clear" w:color="auto" w:fill="auto"/>
          </w:tcPr>
          <w:p w14:paraId="699076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91" w:type="dxa"/>
            <w:shd w:val="clear" w:color="auto" w:fill="auto"/>
          </w:tcPr>
          <w:p w14:paraId="57DD51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25" w:type="dxa"/>
            <w:shd w:val="clear" w:color="auto" w:fill="auto"/>
          </w:tcPr>
          <w:p w14:paraId="08C705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26" w:type="dxa"/>
            <w:shd w:val="clear" w:color="auto" w:fill="auto"/>
          </w:tcPr>
          <w:p w14:paraId="3BFA32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14:paraId="67B317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22" w:type="dxa"/>
            <w:shd w:val="clear" w:color="auto" w:fill="auto"/>
          </w:tcPr>
          <w:p w14:paraId="066735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</w:p>
        </w:tc>
        <w:tc>
          <w:tcPr>
            <w:tcW w:w="470" w:type="dxa"/>
            <w:shd w:val="clear" w:color="auto" w:fill="auto"/>
          </w:tcPr>
          <w:p w14:paraId="388BF0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</w:p>
        </w:tc>
        <w:tc>
          <w:tcPr>
            <w:tcW w:w="425" w:type="dxa"/>
            <w:shd w:val="clear" w:color="auto" w:fill="auto"/>
          </w:tcPr>
          <w:p w14:paraId="7E6606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25" w:type="dxa"/>
            <w:shd w:val="clear" w:color="auto" w:fill="auto"/>
          </w:tcPr>
          <w:p w14:paraId="09CCD5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42" w:type="dxa"/>
            <w:shd w:val="clear" w:color="auto" w:fill="auto"/>
          </w:tcPr>
          <w:p w14:paraId="75CDDA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sz w:val="10"/>
                <w:szCs w:val="10"/>
              </w:rPr>
              <w:t>SAY 306 Sosyal Güvenlik Sistemleri ve Sağlık Sigortacılığı</w:t>
            </w:r>
          </w:p>
          <w:p w14:paraId="5D7BD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sz w:val="10"/>
                <w:szCs w:val="10"/>
              </w:rPr>
              <w:t>Dr. Arş. Gör Fatih Durur</w:t>
            </w:r>
          </w:p>
          <w:p w14:paraId="13CF6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10"/>
                <w:szCs w:val="10"/>
              </w:rPr>
              <w:t>DERSLİK 206</w:t>
            </w:r>
          </w:p>
        </w:tc>
        <w:tc>
          <w:tcPr>
            <w:tcW w:w="451" w:type="dxa"/>
            <w:shd w:val="clear" w:color="auto" w:fill="auto"/>
          </w:tcPr>
          <w:p w14:paraId="77E4A5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02" w:type="dxa"/>
            <w:shd w:val="clear" w:color="auto" w:fill="auto"/>
          </w:tcPr>
          <w:p w14:paraId="4048B6E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18" w:type="dxa"/>
            <w:shd w:val="clear" w:color="auto" w:fill="auto"/>
          </w:tcPr>
          <w:p w14:paraId="544F33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97" w:type="dxa"/>
            <w:shd w:val="clear" w:color="auto" w:fill="auto"/>
          </w:tcPr>
          <w:p w14:paraId="0E4BDBB6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eastAsia="Calibri" w:cs="Times New Roman"/>
                <w:bCs/>
                <w:sz w:val="10"/>
                <w:szCs w:val="10"/>
              </w:rPr>
            </w:pPr>
            <w:r>
              <w:rPr>
                <w:rFonts w:ascii="Times New Roman" w:hAnsi="Times New Roman" w:eastAsia="Calibri" w:cs="Times New Roman"/>
                <w:bCs/>
                <w:sz w:val="10"/>
                <w:szCs w:val="10"/>
              </w:rPr>
              <w:t>SHB 302 Kanunla İhtilafa Düşen Çocuklarla Sosyal Hizmet</w:t>
            </w:r>
          </w:p>
          <w:p w14:paraId="755B7DA5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bCs/>
                <w:sz w:val="10"/>
                <w:szCs w:val="10"/>
              </w:rPr>
              <w:t>Sos. Hizm. Uzm. Samet Kulaoğlu</w:t>
            </w:r>
          </w:p>
          <w:p w14:paraId="7488F1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10"/>
                <w:szCs w:val="10"/>
              </w:rPr>
              <w:t>DERSLİK 203</w:t>
            </w:r>
          </w:p>
        </w:tc>
        <w:tc>
          <w:tcPr>
            <w:tcW w:w="425" w:type="dxa"/>
            <w:shd w:val="clear" w:color="auto" w:fill="auto"/>
          </w:tcPr>
          <w:p w14:paraId="3F5170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14:paraId="7F0581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" w:hRule="atLeast"/>
        </w:trPr>
        <w:tc>
          <w:tcPr>
            <w:tcW w:w="426" w:type="dxa"/>
            <w:shd w:val="clear" w:color="auto" w:fill="auto"/>
            <w:vAlign w:val="center"/>
          </w:tcPr>
          <w:p w14:paraId="6EE3B73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8"/>
                <w:szCs w:val="8"/>
                <w:lang w:eastAsia="tr-TR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8"/>
                <w:szCs w:val="8"/>
                <w:lang w:eastAsia="tr-TR"/>
              </w:rPr>
              <w:t>10.00-11.00</w:t>
            </w:r>
          </w:p>
        </w:tc>
        <w:tc>
          <w:tcPr>
            <w:tcW w:w="567" w:type="dxa"/>
            <w:tcBorders>
              <w:bottom w:val="single" w:color="auto" w:sz="4" w:space="0"/>
            </w:tcBorders>
            <w:shd w:val="clear" w:color="auto" w:fill="auto"/>
          </w:tcPr>
          <w:p w14:paraId="10CF44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14:paraId="3AC7A8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14:paraId="7D7169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sz w:val="10"/>
                <w:szCs w:val="10"/>
              </w:rPr>
              <w:t>HEM 405 Palyatif Bakım Hemşireliği</w:t>
            </w:r>
          </w:p>
          <w:p w14:paraId="7FD717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sz w:val="10"/>
                <w:szCs w:val="10"/>
              </w:rPr>
              <w:t>Dr. Öğr. Üyesi Seher GÖNEN ŞENTÜRK</w:t>
            </w:r>
          </w:p>
          <w:p w14:paraId="76293A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sz w:val="10"/>
                <w:szCs w:val="10"/>
              </w:rPr>
              <w:t>Araş. Gör. Dr. Nazan KARTAL</w:t>
            </w:r>
          </w:p>
          <w:p w14:paraId="15AAA11A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  <w:sz w:val="10"/>
                <w:szCs w:val="10"/>
              </w:rPr>
              <w:t>DERSLİK 204-205</w:t>
            </w:r>
          </w:p>
        </w:tc>
        <w:tc>
          <w:tcPr>
            <w:tcW w:w="426" w:type="dxa"/>
            <w:shd w:val="clear" w:color="auto" w:fill="auto"/>
          </w:tcPr>
          <w:p w14:paraId="6AFACB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  <w:tcBorders>
              <w:bottom w:val="single" w:color="auto" w:sz="4" w:space="0"/>
            </w:tcBorders>
            <w:shd w:val="clear" w:color="auto" w:fill="auto"/>
          </w:tcPr>
          <w:p w14:paraId="2D0D9C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4"/>
              </w:rPr>
            </w:pPr>
          </w:p>
        </w:tc>
        <w:tc>
          <w:tcPr>
            <w:tcW w:w="567" w:type="dxa"/>
            <w:shd w:val="clear" w:color="auto" w:fill="auto"/>
          </w:tcPr>
          <w:p w14:paraId="23BE04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</w:p>
        </w:tc>
        <w:tc>
          <w:tcPr>
            <w:tcW w:w="552" w:type="dxa"/>
            <w:shd w:val="clear" w:color="auto" w:fill="auto"/>
          </w:tcPr>
          <w:p w14:paraId="5B78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6"/>
              </w:rPr>
            </w:pPr>
            <w:r>
              <w:rPr>
                <w:rFonts w:ascii="Times New Roman" w:hAnsi="Times New Roman" w:cs="Times New Roman"/>
                <w:sz w:val="10"/>
                <w:szCs w:val="6"/>
              </w:rPr>
              <w:t>EBE 304 Aile ve Toplum Ebeliği</w:t>
            </w:r>
          </w:p>
          <w:p w14:paraId="023D51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6"/>
              </w:rPr>
            </w:pPr>
            <w:r>
              <w:rPr>
                <w:rFonts w:ascii="Times New Roman" w:hAnsi="Times New Roman" w:cs="Times New Roman"/>
                <w:sz w:val="10"/>
                <w:szCs w:val="6"/>
              </w:rPr>
              <w:t>Dr. Öğr. Üyesi Nükhet KAÇAR</w:t>
            </w:r>
          </w:p>
          <w:p w14:paraId="16F356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6"/>
              </w:rPr>
            </w:pPr>
            <w:r>
              <w:rPr>
                <w:rFonts w:ascii="Times New Roman" w:hAnsi="Times New Roman" w:cs="Times New Roman"/>
                <w:sz w:val="10"/>
                <w:szCs w:val="10"/>
              </w:rPr>
              <w:t>Arş. Gör. Dr. Fatih DURUR</w:t>
            </w:r>
          </w:p>
          <w:p w14:paraId="5BD843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10"/>
                <w:szCs w:val="6"/>
              </w:rPr>
              <w:t>DERSLİK 201-202</w:t>
            </w:r>
          </w:p>
        </w:tc>
        <w:tc>
          <w:tcPr>
            <w:tcW w:w="298" w:type="dxa"/>
            <w:shd w:val="clear" w:color="auto" w:fill="auto"/>
          </w:tcPr>
          <w:p w14:paraId="4026EA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14:paraId="629E5C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85" w:type="dxa"/>
            <w:shd w:val="clear" w:color="auto" w:fill="auto"/>
          </w:tcPr>
          <w:p w14:paraId="5784BA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sz w:val="10"/>
                <w:szCs w:val="10"/>
              </w:rPr>
              <w:t>ÇGE 210 Materyal Geliştirme</w:t>
            </w:r>
          </w:p>
          <w:p w14:paraId="3A3E22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sz w:val="10"/>
                <w:szCs w:val="10"/>
              </w:rPr>
              <w:t xml:space="preserve">Doç. Dr. Nazan KAYTEZ </w:t>
            </w:r>
          </w:p>
          <w:p w14:paraId="790F9C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10"/>
                <w:szCs w:val="10"/>
              </w:rPr>
              <w:t>SBF AMFI</w:t>
            </w:r>
          </w:p>
        </w:tc>
        <w:tc>
          <w:tcPr>
            <w:tcW w:w="445" w:type="dxa"/>
            <w:shd w:val="clear" w:color="auto" w:fill="auto"/>
          </w:tcPr>
          <w:p w14:paraId="5EE5E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346" w:type="dxa"/>
            <w:shd w:val="clear" w:color="auto" w:fill="auto"/>
          </w:tcPr>
          <w:p w14:paraId="2D13DC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14:paraId="17D6A5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14:paraId="6730D9CE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  <w:highlight w:val="none"/>
              </w:rPr>
            </w:pPr>
            <w:r>
              <w:rPr>
                <w:rFonts w:ascii="Times New Roman" w:hAnsi="Times New Roman" w:cs="Times New Roman"/>
                <w:sz w:val="10"/>
                <w:szCs w:val="10"/>
                <w:highlight w:val="none"/>
              </w:rPr>
              <w:t xml:space="preserve">BES 204 Besin Kimyası ve Analizleri-II </w:t>
            </w:r>
          </w:p>
          <w:p w14:paraId="2D31F5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  <w:highlight w:val="none"/>
              </w:rPr>
            </w:pPr>
            <w:r>
              <w:rPr>
                <w:rFonts w:ascii="Times New Roman" w:hAnsi="Times New Roman" w:cs="Times New Roman"/>
                <w:sz w:val="10"/>
                <w:szCs w:val="10"/>
                <w:highlight w:val="none"/>
              </w:rPr>
              <w:t>Dr. Öğr. Üyesi Gülsüm ŞAHİN BODUR</w:t>
            </w:r>
          </w:p>
          <w:p w14:paraId="3ED87168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highlight w:val="none"/>
              </w:rPr>
            </w:pPr>
            <w:r>
              <w:rPr>
                <w:rFonts w:ascii="Times New Roman" w:hAnsi="Times New Roman"/>
                <w:sz w:val="10"/>
                <w:szCs w:val="10"/>
                <w:highlight w:val="none"/>
              </w:rPr>
              <w:t>Araş. Gör. Gülsüm Deveci</w:t>
            </w:r>
          </w:p>
          <w:p w14:paraId="04DAB9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  <w:highlight w:val="none"/>
              </w:rPr>
            </w:pPr>
            <w:r>
              <w:rPr>
                <w:rFonts w:ascii="Times New Roman" w:hAnsi="Times New Roman"/>
                <w:sz w:val="10"/>
                <w:szCs w:val="10"/>
                <w:highlight w:val="none"/>
              </w:rPr>
              <w:t xml:space="preserve">Arş. Gör. Büşra Turan Demirci </w:t>
            </w:r>
          </w:p>
          <w:p w14:paraId="3CD31AE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8"/>
                <w:szCs w:val="8"/>
                <w:highlight w:val="yellow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10"/>
                <w:szCs w:val="10"/>
                <w:highlight w:val="none"/>
              </w:rPr>
              <w:t>DERSLİK 101-102</w:t>
            </w:r>
          </w:p>
        </w:tc>
        <w:tc>
          <w:tcPr>
            <w:tcW w:w="567" w:type="dxa"/>
            <w:shd w:val="clear" w:color="auto" w:fill="auto"/>
          </w:tcPr>
          <w:p w14:paraId="73ABC6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0"/>
                <w:szCs w:val="16"/>
              </w:rPr>
            </w:pPr>
          </w:p>
        </w:tc>
        <w:tc>
          <w:tcPr>
            <w:tcW w:w="567" w:type="dxa"/>
            <w:shd w:val="clear" w:color="auto" w:fill="auto"/>
          </w:tcPr>
          <w:p w14:paraId="3F09901E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14:paraId="683C73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01" w:type="dxa"/>
            <w:shd w:val="clear" w:color="auto" w:fill="auto"/>
          </w:tcPr>
          <w:p w14:paraId="6E8E7A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91" w:type="dxa"/>
            <w:shd w:val="clear" w:color="auto" w:fill="auto"/>
          </w:tcPr>
          <w:p w14:paraId="3F9847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0"/>
                <w:szCs w:val="8"/>
              </w:rPr>
            </w:pPr>
          </w:p>
        </w:tc>
        <w:tc>
          <w:tcPr>
            <w:tcW w:w="425" w:type="dxa"/>
            <w:shd w:val="clear" w:color="auto" w:fill="auto"/>
          </w:tcPr>
          <w:p w14:paraId="180C17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26" w:type="dxa"/>
            <w:shd w:val="clear" w:color="auto" w:fill="auto"/>
          </w:tcPr>
          <w:p w14:paraId="023B19D9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DBEEF3" w:themeFill="accent5" w:themeFillTint="32"/>
          </w:tcPr>
          <w:p w14:paraId="5E1037C2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sz w:val="10"/>
                <w:szCs w:val="10"/>
              </w:rPr>
              <w:t>ERT206 İş ve Uğraş Temelleri (T)</w:t>
            </w:r>
          </w:p>
          <w:p w14:paraId="42C2C6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sz w:val="10"/>
                <w:szCs w:val="10"/>
              </w:rPr>
              <w:t>Öğr. Gör. Ayşenur KARAKUŞ</w:t>
            </w:r>
          </w:p>
          <w:p w14:paraId="491A27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10"/>
                <w:szCs w:val="10"/>
              </w:rPr>
              <w:t>DERSLİK 103</w:t>
            </w:r>
          </w:p>
        </w:tc>
        <w:tc>
          <w:tcPr>
            <w:tcW w:w="522" w:type="dxa"/>
            <w:shd w:val="clear" w:color="auto" w:fill="auto"/>
          </w:tcPr>
          <w:p w14:paraId="6255B4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</w:p>
        </w:tc>
        <w:tc>
          <w:tcPr>
            <w:tcW w:w="470" w:type="dxa"/>
            <w:shd w:val="clear" w:color="auto" w:fill="auto"/>
          </w:tcPr>
          <w:p w14:paraId="1DAFD3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</w:p>
        </w:tc>
        <w:tc>
          <w:tcPr>
            <w:tcW w:w="425" w:type="dxa"/>
            <w:shd w:val="clear" w:color="auto" w:fill="auto"/>
          </w:tcPr>
          <w:p w14:paraId="4AE45D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25" w:type="dxa"/>
            <w:shd w:val="clear" w:color="auto" w:fill="auto"/>
          </w:tcPr>
          <w:p w14:paraId="0BE577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99319"/>
                <w:sz w:val="8"/>
                <w:szCs w:val="8"/>
              </w:rPr>
            </w:pPr>
          </w:p>
        </w:tc>
        <w:tc>
          <w:tcPr>
            <w:tcW w:w="542" w:type="dxa"/>
            <w:shd w:val="clear" w:color="auto" w:fill="auto"/>
          </w:tcPr>
          <w:p w14:paraId="122C2F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51" w:type="dxa"/>
            <w:shd w:val="clear" w:color="auto" w:fill="auto"/>
          </w:tcPr>
          <w:p w14:paraId="5566FE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02" w:type="dxa"/>
            <w:shd w:val="clear" w:color="auto" w:fill="auto"/>
          </w:tcPr>
          <w:p w14:paraId="7EB4A5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18" w:type="dxa"/>
            <w:shd w:val="clear" w:color="auto" w:fill="auto"/>
          </w:tcPr>
          <w:p w14:paraId="476ACC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97" w:type="dxa"/>
            <w:shd w:val="clear" w:color="auto" w:fill="auto"/>
          </w:tcPr>
          <w:p w14:paraId="08783D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8"/>
              </w:rPr>
            </w:pPr>
          </w:p>
        </w:tc>
        <w:tc>
          <w:tcPr>
            <w:tcW w:w="425" w:type="dxa"/>
            <w:shd w:val="clear" w:color="auto" w:fill="auto"/>
          </w:tcPr>
          <w:p w14:paraId="0E9D20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14:paraId="368E46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" w:hRule="atLeast"/>
        </w:trPr>
        <w:tc>
          <w:tcPr>
            <w:tcW w:w="426" w:type="dxa"/>
            <w:shd w:val="clear" w:color="auto" w:fill="auto"/>
            <w:vAlign w:val="center"/>
          </w:tcPr>
          <w:p w14:paraId="3138F4E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8"/>
                <w:szCs w:val="8"/>
                <w:lang w:eastAsia="tr-TR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8"/>
                <w:szCs w:val="8"/>
                <w:lang w:eastAsia="tr-TR"/>
              </w:rPr>
              <w:t>11.00-12.00</w:t>
            </w:r>
          </w:p>
        </w:tc>
        <w:tc>
          <w:tcPr>
            <w:tcW w:w="567" w:type="dxa"/>
            <w:shd w:val="clear" w:color="auto" w:fill="auto"/>
          </w:tcPr>
          <w:p w14:paraId="3783401B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14:paraId="40E816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14:paraId="3E88B282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26" w:type="dxa"/>
            <w:shd w:val="clear" w:color="auto" w:fill="auto"/>
          </w:tcPr>
          <w:p w14:paraId="16A292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14:paraId="7FDA6F1E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14:paraId="4ED21979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52" w:type="dxa"/>
            <w:shd w:val="clear" w:color="auto" w:fill="auto"/>
          </w:tcPr>
          <w:p w14:paraId="1E4D1D90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298" w:type="dxa"/>
            <w:shd w:val="clear" w:color="auto" w:fill="auto"/>
          </w:tcPr>
          <w:p w14:paraId="5F065437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14:paraId="575503D8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85" w:type="dxa"/>
            <w:shd w:val="clear" w:color="auto" w:fill="auto"/>
          </w:tcPr>
          <w:p w14:paraId="4BC91C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45" w:type="dxa"/>
            <w:shd w:val="clear" w:color="auto" w:fill="auto"/>
          </w:tcPr>
          <w:p w14:paraId="40A6A9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346" w:type="dxa"/>
            <w:shd w:val="clear" w:color="auto" w:fill="auto"/>
          </w:tcPr>
          <w:p w14:paraId="1E08C7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14:paraId="48C71A16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sz w:val="10"/>
                <w:szCs w:val="10"/>
              </w:rPr>
              <w:t xml:space="preserve">BES 116 Temel Kimya II </w:t>
            </w:r>
          </w:p>
          <w:p w14:paraId="435FA673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sz w:val="10"/>
                <w:szCs w:val="10"/>
              </w:rPr>
              <w:t>Doç. Dr. Ruken Esra DEMİRDÖĞEN</w:t>
            </w:r>
          </w:p>
          <w:p w14:paraId="0D06E907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hAnsi="Times New Roman"/>
                <w:sz w:val="10"/>
                <w:szCs w:val="10"/>
                <w:highlight w:val="none"/>
              </w:rPr>
              <w:t>Araş. Gör. Büşra Turan Demirci</w:t>
            </w:r>
          </w:p>
          <w:p w14:paraId="136D993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  <w:sz w:val="10"/>
                <w:szCs w:val="10"/>
              </w:rPr>
              <w:t>DERSLİK 205</w:t>
            </w:r>
          </w:p>
        </w:tc>
        <w:tc>
          <w:tcPr>
            <w:tcW w:w="567" w:type="dxa"/>
            <w:shd w:val="clear" w:color="auto" w:fill="auto"/>
          </w:tcPr>
          <w:p w14:paraId="10E9D3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10"/>
                <w:szCs w:val="8"/>
              </w:rPr>
            </w:pPr>
          </w:p>
        </w:tc>
        <w:tc>
          <w:tcPr>
            <w:tcW w:w="567" w:type="dxa"/>
            <w:shd w:val="clear" w:color="auto" w:fill="C7DAF1" w:themeFill="text2" w:themeFillTint="32"/>
          </w:tcPr>
          <w:p w14:paraId="5AFC777C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  <w:highlight w:val="none"/>
              </w:rPr>
            </w:pPr>
            <w:r>
              <w:rPr>
                <w:rFonts w:ascii="Times New Roman" w:hAnsi="Times New Roman" w:cs="Times New Roman"/>
                <w:sz w:val="10"/>
                <w:szCs w:val="10"/>
                <w:highlight w:val="none"/>
              </w:rPr>
              <w:t xml:space="preserve">BES302 Çocuk Hastalıklarında Tıbbi Beslenme Tedavisi II </w:t>
            </w:r>
          </w:p>
          <w:p w14:paraId="169D2677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  <w:highlight w:val="none"/>
              </w:rPr>
            </w:pPr>
            <w:r>
              <w:rPr>
                <w:rFonts w:ascii="Times New Roman" w:hAnsi="Times New Roman" w:cs="Times New Roman"/>
                <w:sz w:val="10"/>
                <w:szCs w:val="10"/>
                <w:highlight w:val="none"/>
              </w:rPr>
              <w:t>Dr. Öğr. Üyesi Gözde EDE İLERİ</w:t>
            </w:r>
          </w:p>
          <w:p w14:paraId="76A5292D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  <w:highlight w:val="none"/>
              </w:rPr>
            </w:pPr>
            <w:r>
              <w:rPr>
                <w:rFonts w:ascii="Times New Roman" w:hAnsi="Times New Roman" w:cs="Times New Roman"/>
                <w:sz w:val="10"/>
                <w:szCs w:val="10"/>
                <w:highlight w:val="none"/>
              </w:rPr>
              <w:t>Arş. Gör. Şeyma Nur Ercan</w:t>
            </w:r>
          </w:p>
          <w:p w14:paraId="0027BC08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  <w:highlight w:val="none"/>
              </w:rPr>
            </w:pPr>
            <w:r>
              <w:rPr>
                <w:rFonts w:ascii="Times New Roman" w:hAnsi="Times New Roman" w:cs="Times New Roman"/>
                <w:sz w:val="10"/>
                <w:szCs w:val="10"/>
                <w:highlight w:val="none"/>
              </w:rPr>
              <w:t>Arş. Gör. Meliha Günaltay</w:t>
            </w:r>
          </w:p>
          <w:p w14:paraId="15E5EC63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  <w:sz w:val="10"/>
                <w:szCs w:val="10"/>
                <w:highlight w:val="none"/>
              </w:rPr>
              <w:t>DERSLİK 101-102</w:t>
            </w:r>
          </w:p>
        </w:tc>
        <w:tc>
          <w:tcPr>
            <w:tcW w:w="567" w:type="dxa"/>
            <w:shd w:val="clear" w:color="auto" w:fill="auto"/>
          </w:tcPr>
          <w:p w14:paraId="73AEEB85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14:paraId="0871A548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</w:p>
        </w:tc>
        <w:tc>
          <w:tcPr>
            <w:tcW w:w="501" w:type="dxa"/>
            <w:shd w:val="clear" w:color="auto" w:fill="auto"/>
          </w:tcPr>
          <w:p w14:paraId="6CFBC415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10"/>
                <w:szCs w:val="10"/>
              </w:rPr>
            </w:pPr>
            <w:r>
              <w:rPr>
                <w:rFonts w:ascii="Times New Roman" w:hAnsi="Times New Roman" w:eastAsia="Calibri" w:cs="Times New Roman"/>
                <w:sz w:val="10"/>
                <w:szCs w:val="10"/>
              </w:rPr>
              <w:t>FTR226 Manipulatif Tedavi II (T)</w:t>
            </w:r>
          </w:p>
          <w:p w14:paraId="3294A7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sz w:val="10"/>
                <w:szCs w:val="10"/>
              </w:rPr>
              <w:t>Dr. Öğrt. Üyesi Burak Ulusoy</w:t>
            </w:r>
          </w:p>
          <w:p w14:paraId="72440C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sz w:val="10"/>
                <w:szCs w:val="10"/>
              </w:rPr>
              <w:t>Uzm. Fzt. Serpil Aslan</w:t>
            </w:r>
            <w:r>
              <w:rPr>
                <w:rFonts w:ascii="Times New Roman" w:hAnsi="Times New Roman"/>
                <w:sz w:val="10"/>
                <w:szCs w:val="10"/>
              </w:rPr>
              <w:t>Araş. Gör. Gülsüm Deveci</w:t>
            </w:r>
          </w:p>
          <w:p w14:paraId="322B7D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10"/>
                <w:szCs w:val="8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  <w:sz w:val="10"/>
                <w:szCs w:val="10"/>
              </w:rPr>
              <w:t>DERSLİK 204-206</w:t>
            </w:r>
          </w:p>
        </w:tc>
        <w:tc>
          <w:tcPr>
            <w:tcW w:w="491" w:type="dxa"/>
            <w:shd w:val="clear" w:color="auto" w:fill="auto"/>
          </w:tcPr>
          <w:p w14:paraId="5F5D78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25" w:type="dxa"/>
            <w:shd w:val="clear" w:color="auto" w:fill="auto"/>
          </w:tcPr>
          <w:p w14:paraId="7C02F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26" w:type="dxa"/>
            <w:shd w:val="clear" w:color="auto" w:fill="auto"/>
          </w:tcPr>
          <w:p w14:paraId="6571C618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DBEEF3" w:themeFill="accent5" w:themeFillTint="32"/>
          </w:tcPr>
          <w:p w14:paraId="36D1A5E6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sz w:val="10"/>
                <w:szCs w:val="10"/>
              </w:rPr>
              <w:t>ERT206 İş ve Uğraş Temelleri (U)</w:t>
            </w:r>
          </w:p>
          <w:p w14:paraId="69EC1E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sz w:val="10"/>
                <w:szCs w:val="10"/>
              </w:rPr>
              <w:t xml:space="preserve">Öğr. Gör. Ayşenur KARAKUŞ </w:t>
            </w:r>
            <w:r>
              <w:rPr>
                <w:rFonts w:ascii="Times New Roman" w:hAnsi="Times New Roman" w:cs="Times New Roman"/>
                <w:b/>
                <w:color w:val="FF0000"/>
                <w:sz w:val="10"/>
                <w:szCs w:val="10"/>
              </w:rPr>
              <w:t>DERSLİK 103</w:t>
            </w:r>
          </w:p>
          <w:p w14:paraId="13A5807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</w:p>
        </w:tc>
        <w:tc>
          <w:tcPr>
            <w:tcW w:w="522" w:type="dxa"/>
            <w:shd w:val="clear" w:color="auto" w:fill="auto"/>
          </w:tcPr>
          <w:p w14:paraId="0861597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</w:p>
        </w:tc>
        <w:tc>
          <w:tcPr>
            <w:tcW w:w="470" w:type="dxa"/>
            <w:shd w:val="clear" w:color="auto" w:fill="auto"/>
          </w:tcPr>
          <w:p w14:paraId="0359E5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sz w:val="10"/>
                <w:szCs w:val="10"/>
              </w:rPr>
              <w:t>ERT 412 Palyatif Bakım</w:t>
            </w:r>
          </w:p>
          <w:p w14:paraId="4D9B4D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sz w:val="10"/>
                <w:szCs w:val="10"/>
              </w:rPr>
              <w:t>Dr. Öğr. Üyesi İlkem Ceren SIĞIRTMAÇ</w:t>
            </w:r>
          </w:p>
          <w:p w14:paraId="3818F9B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  <w:sz w:val="10"/>
                <w:szCs w:val="10"/>
              </w:rPr>
              <w:t>DERSLİK 203</w:t>
            </w:r>
          </w:p>
          <w:p w14:paraId="6222586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</w:p>
        </w:tc>
        <w:tc>
          <w:tcPr>
            <w:tcW w:w="425" w:type="dxa"/>
            <w:shd w:val="clear" w:color="auto" w:fill="auto"/>
          </w:tcPr>
          <w:p w14:paraId="68502B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25" w:type="dxa"/>
            <w:shd w:val="clear" w:color="auto" w:fill="auto"/>
          </w:tcPr>
          <w:p w14:paraId="5BA5AD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sz w:val="10"/>
                <w:szCs w:val="10"/>
              </w:rPr>
              <w:t>SAY208</w:t>
            </w:r>
          </w:p>
          <w:p w14:paraId="313E1C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sz w:val="10"/>
                <w:szCs w:val="10"/>
              </w:rPr>
              <w:t>Sağlık Ekonomisi</w:t>
            </w:r>
          </w:p>
          <w:p w14:paraId="3201BD1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sz w:val="10"/>
                <w:szCs w:val="10"/>
              </w:rPr>
              <w:t>Araş Gör. Dr. Emine Doğan Çulha</w:t>
            </w:r>
          </w:p>
          <w:p w14:paraId="504B08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10"/>
                <w:szCs w:val="10"/>
              </w:rPr>
              <w:t>DERSLİK 100</w:t>
            </w:r>
          </w:p>
        </w:tc>
        <w:tc>
          <w:tcPr>
            <w:tcW w:w="542" w:type="dxa"/>
            <w:shd w:val="clear" w:color="auto" w:fill="auto"/>
          </w:tcPr>
          <w:p w14:paraId="571CCA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51" w:type="dxa"/>
            <w:shd w:val="clear" w:color="auto" w:fill="auto"/>
          </w:tcPr>
          <w:p w14:paraId="0185EC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  <w:highlight w:val="none"/>
              </w:rPr>
            </w:pPr>
            <w:r>
              <w:rPr>
                <w:rFonts w:ascii="Times New Roman" w:hAnsi="Times New Roman" w:cs="Times New Roman"/>
                <w:sz w:val="10"/>
                <w:szCs w:val="10"/>
                <w:highlight w:val="none"/>
              </w:rPr>
              <w:t>SAY 406 Sağlık Turizmi</w:t>
            </w:r>
          </w:p>
          <w:p w14:paraId="204C063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0"/>
                <w:szCs w:val="10"/>
                <w:highlight w:val="none"/>
              </w:rPr>
            </w:pPr>
            <w:r>
              <w:rPr>
                <w:rFonts w:ascii="Times New Roman" w:hAnsi="Times New Roman" w:cs="Times New Roman"/>
                <w:bCs/>
                <w:sz w:val="10"/>
                <w:szCs w:val="10"/>
                <w:highlight w:val="none"/>
              </w:rPr>
              <w:t>Dr. Fatih Durur</w:t>
            </w:r>
          </w:p>
          <w:p w14:paraId="58A74ACD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8"/>
                <w:szCs w:val="8"/>
                <w:lang w:val="tr-TR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10"/>
                <w:szCs w:val="10"/>
                <w:highlight w:val="none"/>
              </w:rPr>
              <w:t>DERSLİK 20</w:t>
            </w:r>
            <w:r>
              <w:rPr>
                <w:rFonts w:hint="default" w:ascii="Times New Roman" w:hAnsi="Times New Roman" w:cs="Times New Roman"/>
                <w:b/>
                <w:color w:val="FF0000"/>
                <w:sz w:val="10"/>
                <w:szCs w:val="10"/>
                <w:highlight w:val="none"/>
                <w:lang w:val="tr-TR"/>
              </w:rPr>
              <w:t>2</w:t>
            </w:r>
          </w:p>
        </w:tc>
        <w:tc>
          <w:tcPr>
            <w:tcW w:w="502" w:type="dxa"/>
            <w:shd w:val="clear" w:color="auto" w:fill="auto"/>
          </w:tcPr>
          <w:p w14:paraId="025F7010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18" w:type="dxa"/>
            <w:shd w:val="clear" w:color="auto" w:fill="auto"/>
          </w:tcPr>
          <w:p w14:paraId="07408F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97" w:type="dxa"/>
            <w:shd w:val="clear" w:color="auto" w:fill="auto"/>
          </w:tcPr>
          <w:p w14:paraId="3D91E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25" w:type="dxa"/>
            <w:shd w:val="clear" w:color="auto" w:fill="auto"/>
          </w:tcPr>
          <w:p w14:paraId="77E99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sz w:val="10"/>
                <w:szCs w:val="10"/>
              </w:rPr>
              <w:t xml:space="preserve">SHB405 </w:t>
            </w:r>
          </w:p>
          <w:p w14:paraId="66806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sz w:val="10"/>
                <w:szCs w:val="10"/>
              </w:rPr>
              <w:t>Sokak Sosyal Hizmet</w:t>
            </w:r>
          </w:p>
          <w:p w14:paraId="03015C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sz w:val="10"/>
                <w:szCs w:val="10"/>
              </w:rPr>
              <w:t>Öğr. Gör. S. Veli Baki</w:t>
            </w:r>
          </w:p>
          <w:p w14:paraId="4CF99C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  <w:sz w:val="10"/>
                <w:szCs w:val="10"/>
              </w:rPr>
              <w:t>DERSLİK 201</w:t>
            </w:r>
          </w:p>
          <w:p w14:paraId="261EAC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14:paraId="3A9E75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" w:hRule="atLeast"/>
        </w:trPr>
        <w:tc>
          <w:tcPr>
            <w:tcW w:w="426" w:type="dxa"/>
            <w:shd w:val="clear" w:color="auto" w:fill="auto"/>
            <w:vAlign w:val="center"/>
          </w:tcPr>
          <w:p w14:paraId="5E6622D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8"/>
                <w:szCs w:val="8"/>
                <w:lang w:eastAsia="tr-TR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8"/>
                <w:szCs w:val="8"/>
                <w:lang w:eastAsia="tr-TR"/>
              </w:rPr>
              <w:t>12.00 -13.00</w:t>
            </w:r>
          </w:p>
        </w:tc>
        <w:tc>
          <w:tcPr>
            <w:tcW w:w="567" w:type="dxa"/>
            <w:shd w:val="clear" w:color="auto" w:fill="auto"/>
          </w:tcPr>
          <w:p w14:paraId="00E059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14:paraId="6D8309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14:paraId="5D6C7646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26" w:type="dxa"/>
            <w:shd w:val="clear" w:color="auto" w:fill="auto"/>
          </w:tcPr>
          <w:p w14:paraId="2DFDC6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14:paraId="74B023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14:paraId="4A3A44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52" w:type="dxa"/>
            <w:shd w:val="clear" w:color="auto" w:fill="auto"/>
          </w:tcPr>
          <w:p w14:paraId="1A0F9D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298" w:type="dxa"/>
            <w:shd w:val="clear" w:color="auto" w:fill="auto"/>
          </w:tcPr>
          <w:p w14:paraId="3402BD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14:paraId="7A44058B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85" w:type="dxa"/>
            <w:tcBorders>
              <w:bottom w:val="single" w:color="auto" w:sz="4" w:space="0"/>
            </w:tcBorders>
            <w:shd w:val="clear" w:color="auto" w:fill="auto"/>
          </w:tcPr>
          <w:p w14:paraId="68E11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45" w:type="dxa"/>
            <w:shd w:val="clear" w:color="auto" w:fill="auto"/>
          </w:tcPr>
          <w:p w14:paraId="28BCB52B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10"/>
                <w:szCs w:val="16"/>
              </w:rPr>
            </w:pPr>
          </w:p>
        </w:tc>
        <w:tc>
          <w:tcPr>
            <w:tcW w:w="346" w:type="dxa"/>
            <w:shd w:val="clear" w:color="auto" w:fill="auto"/>
          </w:tcPr>
          <w:p w14:paraId="490DBC69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14:paraId="1B84BD46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14:paraId="3AC1E3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C7DAF1" w:themeFill="text2" w:themeFillTint="32"/>
          </w:tcPr>
          <w:p w14:paraId="11B1157D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sz w:val="10"/>
                <w:szCs w:val="10"/>
              </w:rPr>
              <w:t xml:space="preserve">BES302 Çocuk Hastalıklarında Tıbbi Beslenme Tedavisi II </w:t>
            </w:r>
          </w:p>
          <w:p w14:paraId="11914D9B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sz w:val="10"/>
                <w:szCs w:val="10"/>
              </w:rPr>
              <w:t>Dr. Öğr. Üyesi Gözde EDE İLERİ</w:t>
            </w:r>
          </w:p>
          <w:p w14:paraId="5D25106C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sz w:val="10"/>
                <w:szCs w:val="10"/>
              </w:rPr>
              <w:t>Arş. Gör. Şeyma Nur Ercan</w:t>
            </w:r>
          </w:p>
          <w:p w14:paraId="489F1072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sz w:val="10"/>
                <w:szCs w:val="10"/>
              </w:rPr>
              <w:t>Arş. Gör. Meliha Günaltay</w:t>
            </w:r>
          </w:p>
          <w:p w14:paraId="164117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  <w:sz w:val="10"/>
                <w:szCs w:val="10"/>
              </w:rPr>
              <w:t>DERSLİK 101-102</w:t>
            </w:r>
          </w:p>
        </w:tc>
        <w:tc>
          <w:tcPr>
            <w:tcW w:w="567" w:type="dxa"/>
            <w:shd w:val="clear" w:color="auto" w:fill="auto"/>
          </w:tcPr>
          <w:p w14:paraId="30CB6970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0"/>
                <w:szCs w:val="16"/>
              </w:rPr>
            </w:pPr>
          </w:p>
        </w:tc>
        <w:tc>
          <w:tcPr>
            <w:tcW w:w="567" w:type="dxa"/>
            <w:tcBorders>
              <w:bottom w:val="single" w:color="auto" w:sz="4" w:space="0"/>
            </w:tcBorders>
            <w:shd w:val="clear" w:color="auto" w:fill="auto"/>
          </w:tcPr>
          <w:p w14:paraId="68EAC8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01" w:type="dxa"/>
            <w:shd w:val="clear" w:color="auto" w:fill="auto"/>
          </w:tcPr>
          <w:p w14:paraId="1AAD01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91" w:type="dxa"/>
            <w:shd w:val="clear" w:color="auto" w:fill="auto"/>
          </w:tcPr>
          <w:p w14:paraId="000620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sz w:val="10"/>
                <w:szCs w:val="10"/>
              </w:rPr>
              <w:t xml:space="preserve">FTR 326 Kardiyak Rehabilitasyon (T) </w:t>
            </w:r>
          </w:p>
          <w:p w14:paraId="1304FA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Öğr. Gör. F. Özdemir</w:t>
            </w:r>
          </w:p>
          <w:p w14:paraId="71BA86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Dr. Öğr. Üy Aylin TANRIVERDİ</w:t>
            </w:r>
          </w:p>
          <w:p w14:paraId="5FA3D7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  <w:sz w:val="10"/>
                <w:szCs w:val="10"/>
              </w:rPr>
              <w:t>DERSLİK 204-205</w:t>
            </w:r>
          </w:p>
        </w:tc>
        <w:tc>
          <w:tcPr>
            <w:tcW w:w="425" w:type="dxa"/>
            <w:shd w:val="clear" w:color="auto" w:fill="auto"/>
          </w:tcPr>
          <w:p w14:paraId="7D8933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26" w:type="dxa"/>
            <w:tcBorders>
              <w:bottom w:val="single" w:color="auto" w:sz="4" w:space="0"/>
            </w:tcBorders>
            <w:shd w:val="clear" w:color="auto" w:fill="auto"/>
          </w:tcPr>
          <w:p w14:paraId="4265716E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14:paraId="74EC6D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22" w:type="dxa"/>
            <w:shd w:val="clear" w:color="auto" w:fill="auto"/>
          </w:tcPr>
          <w:p w14:paraId="02ABEAC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bCs/>
                <w:sz w:val="10"/>
                <w:szCs w:val="10"/>
              </w:rPr>
              <w:t>ERT 302 Probleme Dayalı Ergoterapi Uygulamaları (T)</w:t>
            </w:r>
          </w:p>
          <w:p w14:paraId="6AADBF9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bCs/>
                <w:sz w:val="10"/>
                <w:szCs w:val="10"/>
              </w:rPr>
              <w:t>Dr. Öğr. Üyesi Nilay ŞAHAN</w:t>
            </w:r>
          </w:p>
          <w:p w14:paraId="5B10F4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10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10"/>
                <w:szCs w:val="10"/>
              </w:rPr>
              <w:t>SBF AMFI</w:t>
            </w:r>
          </w:p>
        </w:tc>
        <w:tc>
          <w:tcPr>
            <w:tcW w:w="470" w:type="dxa"/>
            <w:shd w:val="clear" w:color="auto" w:fill="auto"/>
          </w:tcPr>
          <w:p w14:paraId="64DC1A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25" w:type="dxa"/>
            <w:shd w:val="clear" w:color="auto" w:fill="auto"/>
          </w:tcPr>
          <w:p w14:paraId="1183C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2"/>
                <w:highlight w:val="none"/>
              </w:rPr>
            </w:pPr>
            <w:r>
              <w:rPr>
                <w:rFonts w:ascii="Times New Roman" w:hAnsi="Times New Roman" w:cs="Times New Roman"/>
                <w:sz w:val="10"/>
                <w:szCs w:val="2"/>
                <w:highlight w:val="none"/>
              </w:rPr>
              <w:t>SAY104 İktisat II</w:t>
            </w:r>
          </w:p>
          <w:p w14:paraId="564B14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2"/>
                <w:highlight w:val="none"/>
              </w:rPr>
            </w:pPr>
            <w:r>
              <w:rPr>
                <w:rFonts w:ascii="Times New Roman" w:hAnsi="Times New Roman" w:cs="Times New Roman"/>
                <w:sz w:val="10"/>
                <w:szCs w:val="2"/>
                <w:highlight w:val="none"/>
              </w:rPr>
              <w:t>Doç. Dr. Sinan Bulut</w:t>
            </w:r>
          </w:p>
          <w:p w14:paraId="6F5F36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10"/>
                <w:szCs w:val="2"/>
                <w:highlight w:val="none"/>
              </w:rPr>
              <w:t>DERSLİK 100</w:t>
            </w:r>
          </w:p>
        </w:tc>
        <w:tc>
          <w:tcPr>
            <w:tcW w:w="425" w:type="dxa"/>
            <w:shd w:val="clear" w:color="auto" w:fill="auto"/>
          </w:tcPr>
          <w:p w14:paraId="65DD99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0"/>
                <w:szCs w:val="16"/>
              </w:rPr>
            </w:pPr>
          </w:p>
        </w:tc>
        <w:tc>
          <w:tcPr>
            <w:tcW w:w="542" w:type="dxa"/>
            <w:shd w:val="clear" w:color="auto" w:fill="auto"/>
          </w:tcPr>
          <w:p w14:paraId="24A75522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51" w:type="dxa"/>
            <w:shd w:val="clear" w:color="auto" w:fill="auto"/>
          </w:tcPr>
          <w:p w14:paraId="02F9D2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sz w:val="10"/>
                <w:szCs w:val="10"/>
              </w:rPr>
              <w:t>SAY404 Sağlık Sektöründe Girişimcilik ve İnovasyon</w:t>
            </w:r>
          </w:p>
          <w:p w14:paraId="1E7E55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sz w:val="10"/>
                <w:szCs w:val="10"/>
              </w:rPr>
              <w:t>Doç. Dr. Sinan Bulut</w:t>
            </w:r>
          </w:p>
          <w:p w14:paraId="56E9A32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10"/>
                <w:szCs w:val="2"/>
                <w:highlight w:val="none"/>
              </w:rPr>
              <w:t>DERSLİK 100</w:t>
            </w:r>
          </w:p>
        </w:tc>
        <w:tc>
          <w:tcPr>
            <w:tcW w:w="502" w:type="dxa"/>
            <w:shd w:val="clear" w:color="auto" w:fill="auto"/>
          </w:tcPr>
          <w:p w14:paraId="3D79294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18" w:type="dxa"/>
            <w:tcBorders>
              <w:bottom w:val="single" w:color="auto" w:sz="4" w:space="0"/>
            </w:tcBorders>
            <w:shd w:val="clear" w:color="auto" w:fill="auto"/>
          </w:tcPr>
          <w:p w14:paraId="5D3215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sz w:val="10"/>
                <w:szCs w:val="10"/>
              </w:rPr>
              <w:t xml:space="preserve">SHB 206 </w:t>
            </w:r>
          </w:p>
          <w:p w14:paraId="42526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sz w:val="10"/>
                <w:szCs w:val="10"/>
              </w:rPr>
              <w:t>Bireylerle Sosyal Hizmet</w:t>
            </w:r>
          </w:p>
          <w:p w14:paraId="699DFE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sz w:val="10"/>
                <w:szCs w:val="10"/>
              </w:rPr>
              <w:t>Öğr. Gör. S. Veli Baki Arş. Gör. Büşra TURAN DEMİRCİ</w:t>
            </w:r>
          </w:p>
          <w:p w14:paraId="1B3186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10"/>
                <w:szCs w:val="10"/>
              </w:rPr>
              <w:t>DERSLİK 201-202</w:t>
            </w:r>
          </w:p>
        </w:tc>
        <w:tc>
          <w:tcPr>
            <w:tcW w:w="497" w:type="dxa"/>
            <w:tcBorders>
              <w:bottom w:val="single" w:color="auto" w:sz="4" w:space="0"/>
            </w:tcBorders>
            <w:shd w:val="clear" w:color="auto" w:fill="auto"/>
          </w:tcPr>
          <w:p w14:paraId="01F2BF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25" w:type="dxa"/>
            <w:tcBorders>
              <w:bottom w:val="single" w:color="auto" w:sz="4" w:space="0"/>
            </w:tcBorders>
            <w:shd w:val="clear" w:color="auto" w:fill="auto"/>
          </w:tcPr>
          <w:p w14:paraId="50053E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14:paraId="3C7A0C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" w:hRule="atLeast"/>
        </w:trPr>
        <w:tc>
          <w:tcPr>
            <w:tcW w:w="426" w:type="dxa"/>
            <w:shd w:val="clear" w:color="auto" w:fill="auto"/>
            <w:vAlign w:val="center"/>
          </w:tcPr>
          <w:p w14:paraId="10DCBF1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8"/>
                <w:szCs w:val="8"/>
                <w:lang w:eastAsia="tr-TR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8"/>
                <w:szCs w:val="8"/>
                <w:lang w:eastAsia="tr-TR"/>
              </w:rPr>
              <w:t>13.00-14.00</w:t>
            </w:r>
          </w:p>
        </w:tc>
        <w:tc>
          <w:tcPr>
            <w:tcW w:w="567" w:type="dxa"/>
            <w:shd w:val="clear" w:color="auto" w:fill="auto"/>
          </w:tcPr>
          <w:p w14:paraId="398582D6">
            <w:pPr>
              <w:spacing w:after="0" w:line="240" w:lineRule="auto"/>
              <w:rPr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14:paraId="508B1FEC">
            <w:pPr>
              <w:tabs>
                <w:tab w:val="left" w:pos="720"/>
              </w:tabs>
              <w:spacing w:after="0" w:line="240" w:lineRule="auto"/>
              <w:jc w:val="center"/>
              <w:rPr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14:paraId="3188D3FC">
            <w:pPr>
              <w:spacing w:after="0" w:line="240" w:lineRule="auto"/>
              <w:jc w:val="center"/>
              <w:rPr>
                <w:sz w:val="8"/>
                <w:szCs w:val="8"/>
              </w:rPr>
            </w:pPr>
          </w:p>
        </w:tc>
        <w:tc>
          <w:tcPr>
            <w:tcW w:w="426" w:type="dxa"/>
            <w:shd w:val="clear" w:color="auto" w:fill="auto"/>
          </w:tcPr>
          <w:p w14:paraId="6E3FC24F">
            <w:pPr>
              <w:spacing w:after="0" w:line="240" w:lineRule="auto"/>
              <w:rPr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14:paraId="209C4040">
            <w:pPr>
              <w:spacing w:after="0" w:line="240" w:lineRule="auto"/>
              <w:rPr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14:paraId="4174DB89">
            <w:pPr>
              <w:spacing w:after="0" w:line="240" w:lineRule="auto"/>
              <w:jc w:val="center"/>
              <w:rPr>
                <w:sz w:val="8"/>
                <w:szCs w:val="8"/>
              </w:rPr>
            </w:pPr>
          </w:p>
        </w:tc>
        <w:tc>
          <w:tcPr>
            <w:tcW w:w="552" w:type="dxa"/>
            <w:shd w:val="clear" w:color="auto" w:fill="auto"/>
          </w:tcPr>
          <w:p w14:paraId="07C206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</w:p>
        </w:tc>
        <w:tc>
          <w:tcPr>
            <w:tcW w:w="298" w:type="dxa"/>
            <w:shd w:val="clear" w:color="auto" w:fill="auto"/>
          </w:tcPr>
          <w:p w14:paraId="5EB2DE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DCE6F2" w:themeFill="accent1" w:themeFillTint="32"/>
          </w:tcPr>
          <w:p w14:paraId="3AD6BA1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sz w:val="10"/>
                <w:szCs w:val="10"/>
              </w:rPr>
              <w:t xml:space="preserve">GER106 Duygusal Zekâ Gelişimi </w:t>
            </w:r>
          </w:p>
          <w:p w14:paraId="27CD9E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sz w:val="10"/>
                <w:szCs w:val="10"/>
              </w:rPr>
              <w:t>Dr. Öğr. Üyesi Sevcan Toptaş Kılıç</w:t>
            </w:r>
          </w:p>
          <w:p w14:paraId="7C59FC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sz w:val="10"/>
                <w:szCs w:val="10"/>
              </w:rPr>
              <w:t>Araş. Gör. Canan KARAAĞAÇ</w:t>
            </w:r>
          </w:p>
          <w:p w14:paraId="1974B185">
            <w:pPr>
              <w:spacing w:after="0" w:line="240" w:lineRule="auto"/>
              <w:jc w:val="center"/>
              <w:rPr>
                <w:sz w:val="8"/>
                <w:szCs w:val="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10"/>
                <w:szCs w:val="10"/>
              </w:rPr>
              <w:t>SBF AMFI</w:t>
            </w:r>
          </w:p>
        </w:tc>
        <w:tc>
          <w:tcPr>
            <w:tcW w:w="485" w:type="dxa"/>
            <w:shd w:val="clear" w:color="auto" w:fill="auto"/>
          </w:tcPr>
          <w:p w14:paraId="6AAA034C">
            <w:pPr>
              <w:spacing w:after="0" w:line="240" w:lineRule="auto"/>
              <w:jc w:val="center"/>
              <w:rPr>
                <w:sz w:val="8"/>
                <w:szCs w:val="8"/>
              </w:rPr>
            </w:pPr>
          </w:p>
        </w:tc>
        <w:tc>
          <w:tcPr>
            <w:tcW w:w="445" w:type="dxa"/>
            <w:shd w:val="clear" w:color="auto" w:fill="auto"/>
          </w:tcPr>
          <w:p w14:paraId="29B61B4F">
            <w:pPr>
              <w:spacing w:after="0" w:line="240" w:lineRule="auto"/>
              <w:jc w:val="center"/>
              <w:rPr>
                <w:sz w:val="8"/>
                <w:szCs w:val="8"/>
              </w:rPr>
            </w:pPr>
          </w:p>
        </w:tc>
        <w:tc>
          <w:tcPr>
            <w:tcW w:w="346" w:type="dxa"/>
            <w:shd w:val="clear" w:color="auto" w:fill="auto"/>
          </w:tcPr>
          <w:p w14:paraId="79EF2C89">
            <w:pPr>
              <w:spacing w:after="0" w:line="240" w:lineRule="auto"/>
              <w:jc w:val="center"/>
              <w:rPr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14:paraId="5EEE9058">
            <w:pPr>
              <w:spacing w:after="0" w:line="240" w:lineRule="auto"/>
              <w:rPr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14:paraId="1A12A11E">
            <w:pPr>
              <w:spacing w:after="0" w:line="240" w:lineRule="auto"/>
              <w:jc w:val="center"/>
              <w:rPr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14:paraId="7AB17C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14:paraId="5C82B6F6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10"/>
                <w:szCs w:val="16"/>
              </w:rPr>
            </w:pPr>
          </w:p>
        </w:tc>
        <w:tc>
          <w:tcPr>
            <w:tcW w:w="567" w:type="dxa"/>
            <w:shd w:val="clear" w:color="auto" w:fill="DCE6F2" w:themeFill="accent1" w:themeFillTint="32"/>
          </w:tcPr>
          <w:p w14:paraId="0E632DEB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sz w:val="10"/>
                <w:szCs w:val="10"/>
              </w:rPr>
              <w:t xml:space="preserve">GER106 Duygusal Zekâ Gelişimi </w:t>
            </w:r>
          </w:p>
          <w:p w14:paraId="617C36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sz w:val="10"/>
                <w:szCs w:val="10"/>
              </w:rPr>
              <w:t>Dr. Öğr. Üyesi Sevcan Toptaş Kılıç</w:t>
            </w:r>
          </w:p>
          <w:p w14:paraId="7297A0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sz w:val="10"/>
                <w:szCs w:val="10"/>
              </w:rPr>
              <w:t>Öğr. Gör. Dr. Sevinç BAKAN</w:t>
            </w:r>
          </w:p>
          <w:p w14:paraId="03AA85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sz w:val="10"/>
                <w:szCs w:val="10"/>
              </w:rPr>
              <w:t>Öğr. Gör. Dr. Ayşe Çiftçi</w:t>
            </w:r>
          </w:p>
          <w:p w14:paraId="3B7EBC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  <w:sz w:val="10"/>
                <w:szCs w:val="10"/>
              </w:rPr>
              <w:t>DERSLİK 201-202</w:t>
            </w:r>
          </w:p>
          <w:p w14:paraId="0CEB6BDE">
            <w:pPr>
              <w:spacing w:after="0" w:line="240" w:lineRule="auto"/>
              <w:jc w:val="center"/>
              <w:rPr>
                <w:sz w:val="8"/>
                <w:szCs w:val="8"/>
              </w:rPr>
            </w:pPr>
          </w:p>
        </w:tc>
        <w:tc>
          <w:tcPr>
            <w:tcW w:w="501" w:type="dxa"/>
            <w:shd w:val="clear" w:color="auto" w:fill="auto"/>
          </w:tcPr>
          <w:p w14:paraId="601B01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91" w:type="dxa"/>
            <w:shd w:val="clear" w:color="auto" w:fill="auto"/>
          </w:tcPr>
          <w:p w14:paraId="2EA29F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8"/>
              </w:rPr>
            </w:pPr>
            <w:r>
              <w:rPr>
                <w:rFonts w:ascii="Times New Roman" w:hAnsi="Times New Roman" w:cs="Times New Roman"/>
                <w:sz w:val="10"/>
                <w:szCs w:val="8"/>
              </w:rPr>
              <w:t>FTR 306 Ortez ve Rehabilitasyon (T)</w:t>
            </w:r>
          </w:p>
          <w:p w14:paraId="106296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8"/>
              </w:rPr>
            </w:pPr>
            <w:r>
              <w:rPr>
                <w:rFonts w:ascii="Times New Roman" w:hAnsi="Times New Roman" w:cs="Times New Roman"/>
                <w:sz w:val="10"/>
                <w:szCs w:val="8"/>
              </w:rPr>
              <w:t>Dr. Öğr. Üyesi N. Şahan</w:t>
            </w:r>
          </w:p>
          <w:p w14:paraId="7D6057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8"/>
              </w:rPr>
            </w:pPr>
            <w:r>
              <w:rPr>
                <w:rFonts w:ascii="Times New Roman" w:hAnsi="Times New Roman" w:cs="Times New Roman"/>
                <w:sz w:val="10"/>
                <w:szCs w:val="10"/>
              </w:rPr>
              <w:t>Araş. Gör. Dr. Emel KAYA</w:t>
            </w:r>
          </w:p>
          <w:p w14:paraId="393C45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10"/>
                <w:szCs w:val="8"/>
              </w:rPr>
              <w:t>DERSLİK 204-205</w:t>
            </w:r>
          </w:p>
        </w:tc>
        <w:tc>
          <w:tcPr>
            <w:tcW w:w="425" w:type="dxa"/>
            <w:shd w:val="clear" w:color="auto" w:fill="auto"/>
          </w:tcPr>
          <w:p w14:paraId="16B6EB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26" w:type="dxa"/>
            <w:shd w:val="clear" w:color="auto" w:fill="DCE6F2" w:themeFill="accent1" w:themeFillTint="32"/>
          </w:tcPr>
          <w:p w14:paraId="6727647B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sz w:val="10"/>
                <w:szCs w:val="10"/>
              </w:rPr>
              <w:t xml:space="preserve">GER106 Duygusal Zekâ Gelişimi </w:t>
            </w:r>
          </w:p>
          <w:p w14:paraId="0553B3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sz w:val="10"/>
                <w:szCs w:val="10"/>
              </w:rPr>
              <w:t>Dr. Öğr. Üyesi Sevcan Toptaş Kılıç</w:t>
            </w:r>
          </w:p>
          <w:p w14:paraId="4EE9E5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sz w:val="10"/>
                <w:szCs w:val="10"/>
              </w:rPr>
              <w:t>AraşGör. Dr. Rümeysa YILDIZ</w:t>
            </w:r>
          </w:p>
          <w:p w14:paraId="03E7C4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  <w:sz w:val="10"/>
                <w:szCs w:val="10"/>
              </w:rPr>
              <w:t>DERSLİK 100</w:t>
            </w:r>
          </w:p>
        </w:tc>
        <w:tc>
          <w:tcPr>
            <w:tcW w:w="567" w:type="dxa"/>
            <w:shd w:val="clear" w:color="auto" w:fill="auto"/>
          </w:tcPr>
          <w:p w14:paraId="70C735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</w:p>
        </w:tc>
        <w:tc>
          <w:tcPr>
            <w:tcW w:w="522" w:type="dxa"/>
            <w:shd w:val="clear" w:color="auto" w:fill="auto"/>
          </w:tcPr>
          <w:p w14:paraId="6DCE85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</w:p>
        </w:tc>
        <w:tc>
          <w:tcPr>
            <w:tcW w:w="470" w:type="dxa"/>
            <w:shd w:val="clear" w:color="auto" w:fill="auto"/>
          </w:tcPr>
          <w:p w14:paraId="4A03A69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bCs/>
                <w:sz w:val="10"/>
                <w:szCs w:val="10"/>
              </w:rPr>
              <w:t>ERT 402 Koruyucu Ergoterapi</w:t>
            </w:r>
          </w:p>
          <w:p w14:paraId="578F48B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bCs/>
                <w:sz w:val="10"/>
                <w:szCs w:val="10"/>
              </w:rPr>
              <w:t>Dr. Öğr. Üyesi İlkem Ceren SIĞIRTMAÇ</w:t>
            </w:r>
          </w:p>
          <w:p w14:paraId="171357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  <w:sz w:val="10"/>
                <w:szCs w:val="10"/>
              </w:rPr>
              <w:t>DERSLİK 203</w:t>
            </w:r>
          </w:p>
          <w:p w14:paraId="7EDBDE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</w:p>
        </w:tc>
        <w:tc>
          <w:tcPr>
            <w:tcW w:w="425" w:type="dxa"/>
            <w:shd w:val="clear" w:color="auto" w:fill="auto"/>
          </w:tcPr>
          <w:p w14:paraId="7D3590EA">
            <w:pPr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25" w:type="dxa"/>
            <w:shd w:val="clear" w:color="auto" w:fill="auto"/>
          </w:tcPr>
          <w:p w14:paraId="229DF2C5">
            <w:pPr>
              <w:spacing w:after="0" w:line="240" w:lineRule="auto"/>
              <w:jc w:val="center"/>
              <w:rPr>
                <w:sz w:val="8"/>
                <w:szCs w:val="8"/>
              </w:rPr>
            </w:pPr>
          </w:p>
        </w:tc>
        <w:tc>
          <w:tcPr>
            <w:tcW w:w="542" w:type="dxa"/>
            <w:shd w:val="clear" w:color="auto" w:fill="auto"/>
          </w:tcPr>
          <w:p w14:paraId="7542A2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51" w:type="dxa"/>
            <w:shd w:val="clear" w:color="auto" w:fill="auto"/>
          </w:tcPr>
          <w:p w14:paraId="7AB2EF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02" w:type="dxa"/>
            <w:shd w:val="clear" w:color="auto" w:fill="DCE6F2" w:themeFill="accent1" w:themeFillTint="32"/>
          </w:tcPr>
          <w:p w14:paraId="346533A3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sz w:val="10"/>
                <w:szCs w:val="10"/>
              </w:rPr>
              <w:t xml:space="preserve">GER106 Duygusal Zekâ Gelişimi </w:t>
            </w:r>
          </w:p>
          <w:p w14:paraId="19E94B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sz w:val="10"/>
                <w:szCs w:val="10"/>
              </w:rPr>
              <w:t>Dr. Öğr. Üyesi Sevcan Toptaş Kılıç</w:t>
            </w:r>
          </w:p>
          <w:p w14:paraId="21D874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sz w:val="10"/>
                <w:szCs w:val="10"/>
              </w:rPr>
              <w:t>Araş Gör. Dr. Tuğba YILDIRIM</w:t>
            </w:r>
          </w:p>
          <w:p w14:paraId="34F5CE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sz w:val="10"/>
                <w:szCs w:val="10"/>
              </w:rPr>
              <w:t>Araş. Gör. Dr. Damla AMASYA</w:t>
            </w:r>
          </w:p>
          <w:p w14:paraId="4BC0B651">
            <w:pPr>
              <w:spacing w:after="0" w:line="240" w:lineRule="auto"/>
              <w:jc w:val="center"/>
              <w:rPr>
                <w:sz w:val="8"/>
                <w:szCs w:val="8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  <w:sz w:val="10"/>
                <w:szCs w:val="10"/>
              </w:rPr>
              <w:t>Derslik 101-102</w:t>
            </w:r>
          </w:p>
        </w:tc>
        <w:tc>
          <w:tcPr>
            <w:tcW w:w="418" w:type="dxa"/>
            <w:shd w:val="clear" w:color="auto" w:fill="auto"/>
          </w:tcPr>
          <w:p w14:paraId="779D394E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  <w:highlight w:val="yellow"/>
              </w:rPr>
            </w:pPr>
          </w:p>
        </w:tc>
        <w:tc>
          <w:tcPr>
            <w:tcW w:w="497" w:type="dxa"/>
            <w:shd w:val="clear" w:color="auto" w:fill="auto"/>
          </w:tcPr>
          <w:p w14:paraId="613B8A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  <w:highlight w:val="yellow"/>
              </w:rPr>
            </w:pPr>
          </w:p>
        </w:tc>
        <w:tc>
          <w:tcPr>
            <w:tcW w:w="425" w:type="dxa"/>
            <w:shd w:val="clear" w:color="auto" w:fill="auto"/>
          </w:tcPr>
          <w:p w14:paraId="635B1C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14:paraId="72F074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426" w:type="dxa"/>
            <w:shd w:val="clear" w:color="auto" w:fill="auto"/>
            <w:vAlign w:val="center"/>
          </w:tcPr>
          <w:p w14:paraId="5656ED7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8"/>
                <w:szCs w:val="8"/>
                <w:lang w:eastAsia="tr-TR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8"/>
                <w:szCs w:val="8"/>
                <w:lang w:eastAsia="tr-TR"/>
              </w:rPr>
              <w:t>14.00-15.00</w:t>
            </w:r>
          </w:p>
        </w:tc>
        <w:tc>
          <w:tcPr>
            <w:tcW w:w="567" w:type="dxa"/>
            <w:shd w:val="clear" w:color="auto" w:fill="auto"/>
          </w:tcPr>
          <w:p w14:paraId="4078E1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6"/>
              </w:rPr>
            </w:pPr>
            <w:r>
              <w:rPr>
                <w:rFonts w:ascii="Times New Roman" w:hAnsi="Times New Roman" w:cs="Times New Roman"/>
                <w:sz w:val="10"/>
                <w:szCs w:val="6"/>
              </w:rPr>
              <w:t>HEM 217 Hem. Sağ. Tan. Fiz. Mua. Yönt.</w:t>
            </w:r>
          </w:p>
          <w:p w14:paraId="247ED6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6"/>
              </w:rPr>
            </w:pPr>
            <w:r>
              <w:rPr>
                <w:rFonts w:ascii="Times New Roman" w:hAnsi="Times New Roman" w:cs="Times New Roman"/>
                <w:sz w:val="10"/>
                <w:szCs w:val="6"/>
              </w:rPr>
              <w:t>Dr Öğr. Üyesi Aslı TOK ÖZEN</w:t>
            </w:r>
          </w:p>
          <w:p w14:paraId="64C450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6"/>
              </w:rPr>
            </w:pPr>
            <w:r>
              <w:rPr>
                <w:rFonts w:ascii="Times New Roman" w:hAnsi="Times New Roman" w:cs="Times New Roman"/>
                <w:sz w:val="10"/>
                <w:szCs w:val="10"/>
              </w:rPr>
              <w:t>Araş. Gör. Dr. Müzeyyen ÖZ</w:t>
            </w:r>
            <w:r>
              <w:rPr>
                <w:rFonts w:ascii="Times New Roman" w:hAnsi="Times New Roman" w:cs="Times New Roman"/>
                <w:sz w:val="10"/>
                <w:szCs w:val="6"/>
              </w:rPr>
              <w:t xml:space="preserve"> </w:t>
            </w:r>
          </w:p>
          <w:p w14:paraId="023FDCAB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  <w:sz w:val="10"/>
                <w:szCs w:val="6"/>
              </w:rPr>
              <w:t>DERSLİK 202-203</w:t>
            </w:r>
          </w:p>
        </w:tc>
        <w:tc>
          <w:tcPr>
            <w:tcW w:w="567" w:type="dxa"/>
            <w:shd w:val="clear" w:color="auto" w:fill="auto"/>
          </w:tcPr>
          <w:p w14:paraId="1022D4B7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14:paraId="37470570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26" w:type="dxa"/>
            <w:shd w:val="clear" w:color="auto" w:fill="auto"/>
          </w:tcPr>
          <w:p w14:paraId="7DEC3549">
            <w:pPr>
              <w:spacing w:after="0" w:line="240" w:lineRule="auto"/>
              <w:jc w:val="center"/>
              <w:rPr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14:paraId="3675526E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14:paraId="03BDF8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8"/>
              </w:rPr>
            </w:pPr>
          </w:p>
        </w:tc>
        <w:tc>
          <w:tcPr>
            <w:tcW w:w="552" w:type="dxa"/>
            <w:shd w:val="clear" w:color="auto" w:fill="auto"/>
          </w:tcPr>
          <w:p w14:paraId="378505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8"/>
              </w:rPr>
            </w:pPr>
          </w:p>
        </w:tc>
        <w:tc>
          <w:tcPr>
            <w:tcW w:w="298" w:type="dxa"/>
            <w:shd w:val="clear" w:color="auto" w:fill="auto"/>
          </w:tcPr>
          <w:p w14:paraId="09DDEB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14:paraId="1E9F9DD3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10"/>
                <w:szCs w:val="16"/>
              </w:rPr>
            </w:pPr>
          </w:p>
        </w:tc>
        <w:tc>
          <w:tcPr>
            <w:tcW w:w="485" w:type="dxa"/>
            <w:shd w:val="clear" w:color="auto" w:fill="auto"/>
          </w:tcPr>
          <w:p w14:paraId="6547E066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8"/>
              </w:rPr>
            </w:pPr>
          </w:p>
        </w:tc>
        <w:tc>
          <w:tcPr>
            <w:tcW w:w="445" w:type="dxa"/>
            <w:shd w:val="clear" w:color="auto" w:fill="D6E3BC" w:themeFill="accent3" w:themeFillTint="66"/>
          </w:tcPr>
          <w:p w14:paraId="1F7B23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sz w:val="10"/>
                <w:szCs w:val="10"/>
              </w:rPr>
              <w:t>FZD 304 Sağlık Bilimlerinde Araştırma Yöntemleri</w:t>
            </w:r>
          </w:p>
          <w:p w14:paraId="4036B0D3">
            <w:pPr>
              <w:spacing w:after="0" w:line="240" w:lineRule="auto"/>
              <w:jc w:val="center"/>
              <w:rPr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sz w:val="10"/>
                <w:szCs w:val="10"/>
              </w:rPr>
              <w:t>Arş. Gör. Dr Fatih Durur</w:t>
            </w:r>
            <w:r>
              <w:rPr>
                <w:sz w:val="18"/>
                <w:szCs w:val="16"/>
              </w:rPr>
              <w:t xml:space="preserve"> </w:t>
            </w:r>
          </w:p>
          <w:p w14:paraId="7FD6B088">
            <w:pPr>
              <w:spacing w:after="0" w:line="240" w:lineRule="auto"/>
              <w:jc w:val="center"/>
              <w:rPr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sz w:val="10"/>
                <w:szCs w:val="10"/>
              </w:rPr>
              <w:t>Araş. Gör. Dr. Emine Doğan ÇULHA</w:t>
            </w:r>
          </w:p>
          <w:p w14:paraId="1DA175FC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10"/>
                <w:szCs w:val="8"/>
              </w:rPr>
              <w:t>DERSLİK 101-102</w:t>
            </w:r>
          </w:p>
        </w:tc>
        <w:tc>
          <w:tcPr>
            <w:tcW w:w="346" w:type="dxa"/>
            <w:shd w:val="clear" w:color="auto" w:fill="auto"/>
          </w:tcPr>
          <w:p w14:paraId="4D413EB6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14:paraId="1F65DF45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14:paraId="02583F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14:paraId="0325FE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14:paraId="458A5F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14:paraId="08AD60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01" w:type="dxa"/>
            <w:shd w:val="clear" w:color="auto" w:fill="auto"/>
          </w:tcPr>
          <w:p w14:paraId="40E58A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91" w:type="dxa"/>
            <w:shd w:val="clear" w:color="auto" w:fill="auto"/>
          </w:tcPr>
          <w:p w14:paraId="5A12FAD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</w:p>
        </w:tc>
        <w:tc>
          <w:tcPr>
            <w:tcW w:w="425" w:type="dxa"/>
            <w:shd w:val="clear" w:color="auto" w:fill="auto"/>
          </w:tcPr>
          <w:p w14:paraId="768F50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</w:p>
        </w:tc>
        <w:tc>
          <w:tcPr>
            <w:tcW w:w="426" w:type="dxa"/>
            <w:shd w:val="clear" w:color="auto" w:fill="auto"/>
          </w:tcPr>
          <w:p w14:paraId="28F2CF67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10"/>
                <w:szCs w:val="16"/>
              </w:rPr>
            </w:pPr>
          </w:p>
        </w:tc>
        <w:tc>
          <w:tcPr>
            <w:tcW w:w="567" w:type="dxa"/>
            <w:shd w:val="clear" w:color="auto" w:fill="auto"/>
          </w:tcPr>
          <w:p w14:paraId="68E939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22" w:type="dxa"/>
            <w:shd w:val="clear" w:color="auto" w:fill="auto"/>
          </w:tcPr>
          <w:p w14:paraId="26B3C98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bCs/>
                <w:sz w:val="10"/>
                <w:szCs w:val="10"/>
              </w:rPr>
              <w:t xml:space="preserve">ERT 304  El Rehabilitasyonu </w:t>
            </w:r>
          </w:p>
          <w:p w14:paraId="7938C2A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bCs/>
                <w:sz w:val="10"/>
                <w:szCs w:val="10"/>
              </w:rPr>
              <w:t>Dr. Öğr. Üyesi Nilay ŞAHAN</w:t>
            </w:r>
          </w:p>
          <w:p w14:paraId="0F3590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10"/>
                <w:szCs w:val="10"/>
              </w:rPr>
              <w:t>DERSLİK 204</w:t>
            </w:r>
          </w:p>
        </w:tc>
        <w:tc>
          <w:tcPr>
            <w:tcW w:w="470" w:type="dxa"/>
            <w:shd w:val="clear" w:color="auto" w:fill="auto"/>
          </w:tcPr>
          <w:p w14:paraId="7193BF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25" w:type="dxa"/>
            <w:shd w:val="clear" w:color="auto" w:fill="auto"/>
          </w:tcPr>
          <w:p w14:paraId="6761D9CD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25" w:type="dxa"/>
            <w:shd w:val="clear" w:color="auto" w:fill="auto"/>
          </w:tcPr>
          <w:p w14:paraId="7A109D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42" w:type="dxa"/>
            <w:shd w:val="clear" w:color="auto" w:fill="D6E3BC" w:themeFill="accent3" w:themeFillTint="66"/>
          </w:tcPr>
          <w:p w14:paraId="754487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sz w:val="10"/>
                <w:szCs w:val="10"/>
              </w:rPr>
              <w:t>FZD 304 Sağlık Bilimlerinde Araştırma Yöntemleri</w:t>
            </w:r>
          </w:p>
          <w:p w14:paraId="758904EB">
            <w:pPr>
              <w:spacing w:after="0" w:line="240" w:lineRule="auto"/>
              <w:jc w:val="center"/>
              <w:rPr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sz w:val="10"/>
                <w:szCs w:val="10"/>
              </w:rPr>
              <w:t>Arş. Gör. Dr Fatih Durur</w:t>
            </w:r>
            <w:r>
              <w:rPr>
                <w:sz w:val="18"/>
                <w:szCs w:val="16"/>
              </w:rPr>
              <w:t xml:space="preserve"> </w:t>
            </w:r>
          </w:p>
          <w:p w14:paraId="416252F4">
            <w:pPr>
              <w:spacing w:after="0" w:line="240" w:lineRule="auto"/>
              <w:jc w:val="center"/>
              <w:rPr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sz w:val="10"/>
                <w:szCs w:val="10"/>
              </w:rPr>
              <w:t>Araş. Gör. Dr. Nazan KARTAL</w:t>
            </w:r>
          </w:p>
          <w:p w14:paraId="3642AC9C">
            <w:pPr>
              <w:spacing w:after="0" w:line="240" w:lineRule="auto"/>
              <w:jc w:val="center"/>
              <w:rPr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10"/>
                <w:szCs w:val="8"/>
              </w:rPr>
              <w:t>DERSLİK 103</w:t>
            </w:r>
          </w:p>
          <w:p w14:paraId="36FBE3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51" w:type="dxa"/>
            <w:shd w:val="clear" w:color="auto" w:fill="auto"/>
          </w:tcPr>
          <w:p w14:paraId="28F492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02" w:type="dxa"/>
            <w:shd w:val="clear" w:color="auto" w:fill="auto"/>
          </w:tcPr>
          <w:p w14:paraId="24D5EA4C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</w:p>
        </w:tc>
        <w:tc>
          <w:tcPr>
            <w:tcW w:w="418" w:type="dxa"/>
            <w:shd w:val="clear" w:color="auto" w:fill="auto"/>
          </w:tcPr>
          <w:p w14:paraId="25FEEF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97" w:type="dxa"/>
            <w:shd w:val="clear" w:color="auto" w:fill="D6E3BC" w:themeFill="accent3" w:themeFillTint="66"/>
          </w:tcPr>
          <w:p w14:paraId="270C51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sz w:val="10"/>
                <w:szCs w:val="10"/>
              </w:rPr>
              <w:t>FZD 304 Sağlık Bilimlerinde Araştırma Yöntemleri</w:t>
            </w:r>
          </w:p>
          <w:p w14:paraId="4110A255">
            <w:pPr>
              <w:spacing w:after="0" w:line="240" w:lineRule="auto"/>
              <w:jc w:val="center"/>
              <w:rPr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sz w:val="10"/>
                <w:szCs w:val="10"/>
              </w:rPr>
              <w:t>Arş. Gör. Dr Fatih Durur</w:t>
            </w:r>
            <w:r>
              <w:rPr>
                <w:sz w:val="18"/>
                <w:szCs w:val="16"/>
              </w:rPr>
              <w:t xml:space="preserve"> </w:t>
            </w:r>
          </w:p>
          <w:p w14:paraId="5B2E5C1C">
            <w:pPr>
              <w:spacing w:after="0" w:line="240" w:lineRule="auto"/>
              <w:jc w:val="center"/>
              <w:rPr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sz w:val="10"/>
                <w:szCs w:val="10"/>
              </w:rPr>
              <w:t>Araş. Gör. Ebru YILDIRIM</w:t>
            </w:r>
          </w:p>
          <w:p w14:paraId="1263AB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10"/>
                <w:szCs w:val="8"/>
              </w:rPr>
              <w:t>DERSLİK 201</w:t>
            </w:r>
          </w:p>
        </w:tc>
        <w:tc>
          <w:tcPr>
            <w:tcW w:w="425" w:type="dxa"/>
            <w:shd w:val="clear" w:color="auto" w:fill="auto"/>
          </w:tcPr>
          <w:p w14:paraId="3AA53F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14:paraId="32614B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" w:hRule="atLeast"/>
        </w:trPr>
        <w:tc>
          <w:tcPr>
            <w:tcW w:w="426" w:type="dxa"/>
            <w:shd w:val="clear" w:color="auto" w:fill="auto"/>
            <w:vAlign w:val="center"/>
          </w:tcPr>
          <w:p w14:paraId="0C87031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8"/>
                <w:szCs w:val="8"/>
                <w:lang w:eastAsia="tr-TR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8"/>
                <w:szCs w:val="8"/>
                <w:lang w:eastAsia="tr-TR"/>
              </w:rPr>
              <w:t>16:00-17:00</w:t>
            </w:r>
          </w:p>
        </w:tc>
        <w:tc>
          <w:tcPr>
            <w:tcW w:w="567" w:type="dxa"/>
            <w:shd w:val="clear" w:color="auto" w:fill="auto"/>
          </w:tcPr>
          <w:p w14:paraId="761A9BCB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6"/>
              </w:rPr>
            </w:pPr>
          </w:p>
        </w:tc>
        <w:tc>
          <w:tcPr>
            <w:tcW w:w="567" w:type="dxa"/>
            <w:shd w:val="clear" w:color="auto" w:fill="E5B8B7" w:themeFill="accent2" w:themeFillTint="66"/>
          </w:tcPr>
          <w:p w14:paraId="24DD06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sz w:val="10"/>
                <w:szCs w:val="10"/>
              </w:rPr>
              <w:t xml:space="preserve">FZD 202 İlk Yardım </w:t>
            </w:r>
          </w:p>
          <w:p w14:paraId="455A531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0"/>
                <w:szCs w:val="6"/>
              </w:rPr>
            </w:pPr>
            <w:r>
              <w:rPr>
                <w:rFonts w:ascii="Times New Roman" w:hAnsi="Times New Roman" w:cs="Times New Roman"/>
                <w:bCs/>
                <w:sz w:val="10"/>
                <w:szCs w:val="6"/>
              </w:rPr>
              <w:t>Dr. Umut AKAR</w:t>
            </w:r>
          </w:p>
          <w:p w14:paraId="5255DB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sz w:val="10"/>
                <w:szCs w:val="10"/>
              </w:rPr>
              <w:t>Araş. Gör. Dr. Tuğba YILDIRIM</w:t>
            </w:r>
          </w:p>
          <w:p w14:paraId="68DD2F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sz w:val="10"/>
                <w:szCs w:val="10"/>
              </w:rPr>
              <w:t>Araş. Gör. Dr. Damla AMASYA</w:t>
            </w:r>
          </w:p>
          <w:p w14:paraId="23B29A62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  <w:sz w:val="10"/>
                <w:szCs w:val="8"/>
              </w:rPr>
              <w:t>SBF AMFI-DERSLİK 103</w:t>
            </w:r>
          </w:p>
        </w:tc>
        <w:tc>
          <w:tcPr>
            <w:tcW w:w="567" w:type="dxa"/>
            <w:shd w:val="clear" w:color="auto" w:fill="auto"/>
          </w:tcPr>
          <w:p w14:paraId="323C183A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26" w:type="dxa"/>
            <w:shd w:val="clear" w:color="auto" w:fill="auto"/>
          </w:tcPr>
          <w:p w14:paraId="478071A4">
            <w:pPr>
              <w:spacing w:after="0" w:line="240" w:lineRule="auto"/>
              <w:jc w:val="center"/>
              <w:rPr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14:paraId="29DCB629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6"/>
              </w:rPr>
            </w:pPr>
          </w:p>
        </w:tc>
        <w:tc>
          <w:tcPr>
            <w:tcW w:w="567" w:type="dxa"/>
            <w:shd w:val="clear" w:color="auto" w:fill="E5B8B7" w:themeFill="accent2" w:themeFillTint="66"/>
          </w:tcPr>
          <w:p w14:paraId="77C2F0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6"/>
              </w:rPr>
            </w:pPr>
            <w:r>
              <w:rPr>
                <w:rFonts w:ascii="Times New Roman" w:hAnsi="Times New Roman" w:cs="Times New Roman"/>
                <w:sz w:val="10"/>
                <w:szCs w:val="6"/>
              </w:rPr>
              <w:t xml:space="preserve">FZD 202 İlk Yardım </w:t>
            </w:r>
          </w:p>
          <w:p w14:paraId="093801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6"/>
              </w:rPr>
            </w:pPr>
            <w:r>
              <w:rPr>
                <w:rFonts w:ascii="Times New Roman" w:hAnsi="Times New Roman" w:cs="Times New Roman"/>
                <w:sz w:val="10"/>
                <w:szCs w:val="6"/>
              </w:rPr>
              <w:t xml:space="preserve">Dr. Nurullah TARHAN </w:t>
            </w:r>
          </w:p>
          <w:p w14:paraId="22042489">
            <w:pPr>
              <w:spacing w:after="0" w:line="240" w:lineRule="auto"/>
              <w:jc w:val="center"/>
              <w:rPr>
                <w:b/>
                <w:sz w:val="18"/>
                <w:szCs w:val="14"/>
              </w:rPr>
            </w:pPr>
            <w:r>
              <w:rPr>
                <w:rFonts w:ascii="Times New Roman" w:hAnsi="Times New Roman" w:cs="Times New Roman"/>
                <w:sz w:val="10"/>
                <w:szCs w:val="10"/>
              </w:rPr>
              <w:t>Araş. Gör. Bilgesu ÇELİK</w:t>
            </w:r>
          </w:p>
          <w:p w14:paraId="5D0977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8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  <w:sz w:val="10"/>
                <w:szCs w:val="8"/>
              </w:rPr>
              <w:t>DERSLİK 100</w:t>
            </w:r>
          </w:p>
        </w:tc>
        <w:tc>
          <w:tcPr>
            <w:tcW w:w="552" w:type="dxa"/>
            <w:shd w:val="clear" w:color="auto" w:fill="auto"/>
          </w:tcPr>
          <w:p w14:paraId="2A7C76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8"/>
              </w:rPr>
            </w:pPr>
          </w:p>
        </w:tc>
        <w:tc>
          <w:tcPr>
            <w:tcW w:w="298" w:type="dxa"/>
            <w:shd w:val="clear" w:color="auto" w:fill="auto"/>
          </w:tcPr>
          <w:p w14:paraId="6D88AA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14:paraId="43CFC19F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6"/>
              </w:rPr>
            </w:pPr>
          </w:p>
        </w:tc>
        <w:tc>
          <w:tcPr>
            <w:tcW w:w="485" w:type="dxa"/>
            <w:shd w:val="clear" w:color="auto" w:fill="E5B8B7" w:themeFill="accent2" w:themeFillTint="66"/>
          </w:tcPr>
          <w:p w14:paraId="1DFAD8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sz w:val="10"/>
                <w:szCs w:val="10"/>
              </w:rPr>
              <w:t xml:space="preserve">FZD 202 İlk Yardım </w:t>
            </w:r>
          </w:p>
          <w:p w14:paraId="2A60C6C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0"/>
                <w:szCs w:val="6"/>
              </w:rPr>
            </w:pPr>
            <w:r>
              <w:rPr>
                <w:rFonts w:ascii="Times New Roman" w:hAnsi="Times New Roman" w:cs="Times New Roman"/>
                <w:bCs/>
                <w:sz w:val="10"/>
                <w:szCs w:val="6"/>
              </w:rPr>
              <w:t>Dr. Umut AKAR</w:t>
            </w:r>
          </w:p>
          <w:p w14:paraId="03EEE1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sz w:val="10"/>
                <w:szCs w:val="10"/>
              </w:rPr>
              <w:t xml:space="preserve">AraşGör. Zülfiye Güzin ARSLAN </w:t>
            </w:r>
          </w:p>
          <w:p w14:paraId="2778BD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sz w:val="10"/>
                <w:szCs w:val="10"/>
              </w:rPr>
              <w:t>Araş Gör. Gülsüm DEVECİ</w:t>
            </w:r>
          </w:p>
          <w:p w14:paraId="50AEF3CB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8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  <w:sz w:val="10"/>
                <w:szCs w:val="8"/>
              </w:rPr>
              <w:t>DERSLİK 201-202</w:t>
            </w:r>
          </w:p>
        </w:tc>
        <w:tc>
          <w:tcPr>
            <w:tcW w:w="445" w:type="dxa"/>
            <w:shd w:val="clear" w:color="auto" w:fill="auto"/>
          </w:tcPr>
          <w:p w14:paraId="4C3D814D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8"/>
              </w:rPr>
            </w:pPr>
          </w:p>
        </w:tc>
        <w:tc>
          <w:tcPr>
            <w:tcW w:w="346" w:type="dxa"/>
            <w:shd w:val="clear" w:color="auto" w:fill="auto"/>
          </w:tcPr>
          <w:p w14:paraId="55E36FB8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14:paraId="46691955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6"/>
              </w:rPr>
            </w:pPr>
          </w:p>
        </w:tc>
        <w:tc>
          <w:tcPr>
            <w:tcW w:w="567" w:type="dxa"/>
            <w:shd w:val="clear" w:color="auto" w:fill="E5B8B7" w:themeFill="accent2" w:themeFillTint="66"/>
          </w:tcPr>
          <w:p w14:paraId="37DBAA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6"/>
              </w:rPr>
            </w:pPr>
            <w:r>
              <w:rPr>
                <w:rFonts w:ascii="Times New Roman" w:hAnsi="Times New Roman" w:cs="Times New Roman"/>
                <w:sz w:val="10"/>
                <w:szCs w:val="6"/>
              </w:rPr>
              <w:t xml:space="preserve">FZD 202 İlk Yardım </w:t>
            </w:r>
          </w:p>
          <w:p w14:paraId="6D17EA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6"/>
              </w:rPr>
            </w:pPr>
            <w:r>
              <w:rPr>
                <w:rFonts w:ascii="Times New Roman" w:hAnsi="Times New Roman" w:cs="Times New Roman"/>
                <w:sz w:val="10"/>
                <w:szCs w:val="6"/>
              </w:rPr>
              <w:t>Dr. Nurullah TARHAN</w:t>
            </w:r>
          </w:p>
          <w:p w14:paraId="4A051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6"/>
              </w:rPr>
            </w:pPr>
            <w:r>
              <w:rPr>
                <w:rFonts w:ascii="Times New Roman" w:hAnsi="Times New Roman" w:cs="Times New Roman"/>
                <w:sz w:val="10"/>
                <w:szCs w:val="10"/>
              </w:rPr>
              <w:t>Arş. Gör. Şeyma Nur Ercan</w:t>
            </w:r>
          </w:p>
          <w:p w14:paraId="2FC86D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  <w:sz w:val="10"/>
                <w:szCs w:val="10"/>
              </w:rPr>
              <w:t>DERSLİK 204</w:t>
            </w:r>
          </w:p>
        </w:tc>
        <w:tc>
          <w:tcPr>
            <w:tcW w:w="567" w:type="dxa"/>
            <w:shd w:val="clear" w:color="auto" w:fill="auto"/>
          </w:tcPr>
          <w:p w14:paraId="64E9BF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14:paraId="1837CC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14:paraId="1E3F12F2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8"/>
              </w:rPr>
            </w:pPr>
          </w:p>
        </w:tc>
        <w:tc>
          <w:tcPr>
            <w:tcW w:w="501" w:type="dxa"/>
            <w:shd w:val="clear" w:color="auto" w:fill="E5B8B7" w:themeFill="accent2" w:themeFillTint="66"/>
          </w:tcPr>
          <w:p w14:paraId="761672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6"/>
              </w:rPr>
            </w:pPr>
            <w:r>
              <w:rPr>
                <w:rFonts w:ascii="Times New Roman" w:hAnsi="Times New Roman" w:cs="Times New Roman"/>
                <w:sz w:val="10"/>
                <w:szCs w:val="6"/>
              </w:rPr>
              <w:t xml:space="preserve">FZD 202 İlk Yardım </w:t>
            </w:r>
          </w:p>
          <w:p w14:paraId="6DE2E7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6"/>
              </w:rPr>
            </w:pPr>
            <w:r>
              <w:rPr>
                <w:rFonts w:ascii="Times New Roman" w:hAnsi="Times New Roman" w:cs="Times New Roman"/>
                <w:sz w:val="10"/>
                <w:szCs w:val="6"/>
              </w:rPr>
              <w:t>Dr. Nurullah TARHAN</w:t>
            </w:r>
          </w:p>
          <w:p w14:paraId="00371F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6"/>
              </w:rPr>
            </w:pPr>
            <w:r>
              <w:rPr>
                <w:rFonts w:ascii="Times New Roman" w:hAnsi="Times New Roman" w:cs="Times New Roman"/>
                <w:sz w:val="10"/>
                <w:szCs w:val="10"/>
              </w:rPr>
              <w:t>Arş. Gör. Meliha Günaltay</w:t>
            </w:r>
          </w:p>
          <w:p w14:paraId="16F896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  <w:sz w:val="10"/>
                <w:szCs w:val="10"/>
              </w:rPr>
              <w:t>DERSLİK 205</w:t>
            </w:r>
          </w:p>
        </w:tc>
        <w:tc>
          <w:tcPr>
            <w:tcW w:w="491" w:type="dxa"/>
            <w:shd w:val="clear" w:color="auto" w:fill="auto"/>
          </w:tcPr>
          <w:p w14:paraId="6FCE60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</w:p>
        </w:tc>
        <w:tc>
          <w:tcPr>
            <w:tcW w:w="425" w:type="dxa"/>
            <w:shd w:val="clear" w:color="auto" w:fill="auto"/>
          </w:tcPr>
          <w:p w14:paraId="79B172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</w:p>
        </w:tc>
        <w:tc>
          <w:tcPr>
            <w:tcW w:w="426" w:type="dxa"/>
            <w:shd w:val="clear" w:color="auto" w:fill="auto"/>
          </w:tcPr>
          <w:p w14:paraId="0578EF4F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8"/>
              </w:rPr>
            </w:pPr>
          </w:p>
        </w:tc>
        <w:tc>
          <w:tcPr>
            <w:tcW w:w="567" w:type="dxa"/>
            <w:shd w:val="clear" w:color="auto" w:fill="E5B8B7" w:themeFill="accent2" w:themeFillTint="66"/>
          </w:tcPr>
          <w:p w14:paraId="21A831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6"/>
              </w:rPr>
            </w:pPr>
            <w:r>
              <w:rPr>
                <w:rFonts w:ascii="Times New Roman" w:hAnsi="Times New Roman" w:cs="Times New Roman"/>
                <w:sz w:val="10"/>
                <w:szCs w:val="6"/>
              </w:rPr>
              <w:t xml:space="preserve">FZD 202 İlk Yardım </w:t>
            </w:r>
          </w:p>
          <w:p w14:paraId="391BA2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6"/>
              </w:rPr>
            </w:pPr>
            <w:r>
              <w:rPr>
                <w:rFonts w:ascii="Times New Roman" w:hAnsi="Times New Roman" w:cs="Times New Roman"/>
                <w:sz w:val="10"/>
                <w:szCs w:val="6"/>
              </w:rPr>
              <w:t>Dr. Nurullah TARHAN</w:t>
            </w:r>
          </w:p>
          <w:p w14:paraId="403C46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6"/>
              </w:rPr>
            </w:pPr>
            <w:r>
              <w:rPr>
                <w:rFonts w:ascii="Times New Roman" w:hAnsi="Times New Roman" w:cs="Times New Roman"/>
                <w:sz w:val="10"/>
                <w:szCs w:val="10"/>
              </w:rPr>
              <w:t>Arş. Gör. Büşra TURAN DEMİRCİ</w:t>
            </w:r>
          </w:p>
          <w:p w14:paraId="777F14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  <w:sz w:val="10"/>
                <w:szCs w:val="10"/>
              </w:rPr>
              <w:t>DERSLİK 203</w:t>
            </w:r>
          </w:p>
        </w:tc>
        <w:tc>
          <w:tcPr>
            <w:tcW w:w="522" w:type="dxa"/>
            <w:shd w:val="clear" w:color="auto" w:fill="auto"/>
          </w:tcPr>
          <w:p w14:paraId="458143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70" w:type="dxa"/>
            <w:shd w:val="clear" w:color="auto" w:fill="auto"/>
          </w:tcPr>
          <w:p w14:paraId="555638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25" w:type="dxa"/>
            <w:shd w:val="clear" w:color="auto" w:fill="auto"/>
          </w:tcPr>
          <w:p w14:paraId="0D38618B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25" w:type="dxa"/>
            <w:shd w:val="clear" w:color="auto" w:fill="E5B8B7" w:themeFill="accent2" w:themeFillTint="66"/>
          </w:tcPr>
          <w:p w14:paraId="744D35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sz w:val="10"/>
                <w:szCs w:val="10"/>
              </w:rPr>
              <w:t xml:space="preserve">FZD 202 İlk Yardım </w:t>
            </w:r>
          </w:p>
          <w:p w14:paraId="726147B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0"/>
                <w:szCs w:val="6"/>
              </w:rPr>
            </w:pPr>
            <w:r>
              <w:rPr>
                <w:rFonts w:ascii="Times New Roman" w:hAnsi="Times New Roman" w:cs="Times New Roman"/>
                <w:bCs/>
                <w:sz w:val="10"/>
                <w:szCs w:val="6"/>
              </w:rPr>
              <w:t>Dr. Umut AKAR</w:t>
            </w:r>
          </w:p>
          <w:p w14:paraId="7188948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0"/>
                <w:szCs w:val="6"/>
              </w:rPr>
            </w:pPr>
            <w:r>
              <w:rPr>
                <w:rFonts w:ascii="Times New Roman" w:hAnsi="Times New Roman" w:cs="Times New Roman"/>
                <w:sz w:val="10"/>
                <w:szCs w:val="10"/>
              </w:rPr>
              <w:t>Arş. Gör. Dr. Fatih DURUR</w:t>
            </w:r>
          </w:p>
          <w:p w14:paraId="2C9BD4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  <w:sz w:val="10"/>
                <w:szCs w:val="10"/>
              </w:rPr>
              <w:t>DERSLİK 102</w:t>
            </w:r>
          </w:p>
        </w:tc>
        <w:tc>
          <w:tcPr>
            <w:tcW w:w="542" w:type="dxa"/>
            <w:shd w:val="clear" w:color="auto" w:fill="auto"/>
          </w:tcPr>
          <w:p w14:paraId="3B5B7C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51" w:type="dxa"/>
            <w:shd w:val="clear" w:color="auto" w:fill="auto"/>
          </w:tcPr>
          <w:p w14:paraId="45CD7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02" w:type="dxa"/>
            <w:shd w:val="clear" w:color="auto" w:fill="auto"/>
          </w:tcPr>
          <w:p w14:paraId="741BE11B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8"/>
              </w:rPr>
            </w:pPr>
          </w:p>
        </w:tc>
        <w:tc>
          <w:tcPr>
            <w:tcW w:w="418" w:type="dxa"/>
            <w:shd w:val="clear" w:color="auto" w:fill="E5B8B7" w:themeFill="accent2" w:themeFillTint="66"/>
          </w:tcPr>
          <w:p w14:paraId="58E87B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sz w:val="10"/>
                <w:szCs w:val="10"/>
              </w:rPr>
              <w:t xml:space="preserve">FZD 202 İlk Yardım </w:t>
            </w:r>
          </w:p>
          <w:p w14:paraId="442FF59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0"/>
                <w:szCs w:val="6"/>
              </w:rPr>
            </w:pPr>
            <w:r>
              <w:rPr>
                <w:rFonts w:ascii="Times New Roman" w:hAnsi="Times New Roman" w:cs="Times New Roman"/>
                <w:bCs/>
                <w:sz w:val="10"/>
                <w:szCs w:val="6"/>
              </w:rPr>
              <w:t>Dr. Umut AKAR</w:t>
            </w:r>
          </w:p>
          <w:p w14:paraId="4C4AD12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0"/>
                <w:szCs w:val="6"/>
              </w:rPr>
            </w:pPr>
            <w:r>
              <w:rPr>
                <w:rFonts w:ascii="Times New Roman" w:hAnsi="Times New Roman" w:cs="Times New Roman"/>
                <w:sz w:val="10"/>
                <w:szCs w:val="10"/>
              </w:rPr>
              <w:t>Araş. Gör. Canan KARAAĞAÇ</w:t>
            </w:r>
          </w:p>
          <w:p w14:paraId="1341AF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10"/>
                <w:szCs w:val="6"/>
              </w:rPr>
              <w:t>DERSLİK 101</w:t>
            </w:r>
          </w:p>
        </w:tc>
        <w:tc>
          <w:tcPr>
            <w:tcW w:w="497" w:type="dxa"/>
            <w:shd w:val="clear" w:color="auto" w:fill="auto"/>
          </w:tcPr>
          <w:p w14:paraId="3AADC7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25" w:type="dxa"/>
            <w:shd w:val="clear" w:color="auto" w:fill="auto"/>
          </w:tcPr>
          <w:p w14:paraId="747A3C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14:paraId="51EC6A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1" w:hRule="atLeast"/>
        </w:trPr>
        <w:tc>
          <w:tcPr>
            <w:tcW w:w="426" w:type="dxa"/>
            <w:shd w:val="clear" w:color="auto" w:fill="auto"/>
            <w:vAlign w:val="center"/>
          </w:tcPr>
          <w:p w14:paraId="1CC3DAA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8"/>
                <w:szCs w:val="8"/>
                <w:lang w:val="en-US" w:eastAsia="tr-TR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8"/>
                <w:szCs w:val="8"/>
                <w:lang w:val="en-US" w:eastAsia="tr-TR"/>
              </w:rPr>
              <w:t>17:00-18:00</w:t>
            </w:r>
          </w:p>
        </w:tc>
        <w:tc>
          <w:tcPr>
            <w:tcW w:w="567" w:type="dxa"/>
            <w:shd w:val="clear" w:color="auto" w:fill="auto"/>
          </w:tcPr>
          <w:p w14:paraId="7839738E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6"/>
              </w:rPr>
            </w:pPr>
          </w:p>
        </w:tc>
        <w:tc>
          <w:tcPr>
            <w:tcW w:w="567" w:type="dxa"/>
            <w:shd w:val="clear" w:color="auto" w:fill="auto"/>
          </w:tcPr>
          <w:p w14:paraId="417EB76A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0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14:paraId="6F7ECBCE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26" w:type="dxa"/>
            <w:shd w:val="clear" w:color="auto" w:fill="auto"/>
          </w:tcPr>
          <w:p w14:paraId="0726A10D">
            <w:pPr>
              <w:spacing w:after="0" w:line="240" w:lineRule="auto"/>
              <w:jc w:val="center"/>
              <w:rPr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14:paraId="58E2679B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6"/>
              </w:rPr>
            </w:pPr>
          </w:p>
        </w:tc>
        <w:tc>
          <w:tcPr>
            <w:tcW w:w="567" w:type="dxa"/>
            <w:shd w:val="clear" w:color="auto" w:fill="auto"/>
          </w:tcPr>
          <w:p w14:paraId="15C10D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0"/>
                <w:szCs w:val="8"/>
              </w:rPr>
            </w:pPr>
          </w:p>
        </w:tc>
        <w:tc>
          <w:tcPr>
            <w:tcW w:w="552" w:type="dxa"/>
            <w:shd w:val="clear" w:color="auto" w:fill="auto"/>
          </w:tcPr>
          <w:p w14:paraId="562B45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8"/>
              </w:rPr>
            </w:pPr>
          </w:p>
        </w:tc>
        <w:tc>
          <w:tcPr>
            <w:tcW w:w="298" w:type="dxa"/>
            <w:shd w:val="clear" w:color="auto" w:fill="auto"/>
          </w:tcPr>
          <w:p w14:paraId="14DAEE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14:paraId="43B6FA6F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6"/>
              </w:rPr>
            </w:pPr>
          </w:p>
        </w:tc>
        <w:tc>
          <w:tcPr>
            <w:tcW w:w="485" w:type="dxa"/>
            <w:shd w:val="clear" w:color="auto" w:fill="auto"/>
          </w:tcPr>
          <w:p w14:paraId="3FD6C89E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0"/>
                <w:szCs w:val="8"/>
              </w:rPr>
            </w:pPr>
          </w:p>
        </w:tc>
        <w:tc>
          <w:tcPr>
            <w:tcW w:w="445" w:type="dxa"/>
            <w:shd w:val="clear" w:color="auto" w:fill="auto"/>
          </w:tcPr>
          <w:p w14:paraId="5EA0028C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8"/>
              </w:rPr>
            </w:pPr>
          </w:p>
        </w:tc>
        <w:tc>
          <w:tcPr>
            <w:tcW w:w="346" w:type="dxa"/>
            <w:shd w:val="clear" w:color="auto" w:fill="auto"/>
          </w:tcPr>
          <w:p w14:paraId="11060080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14:paraId="0AD4B1F6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6"/>
              </w:rPr>
            </w:pPr>
          </w:p>
        </w:tc>
        <w:tc>
          <w:tcPr>
            <w:tcW w:w="567" w:type="dxa"/>
            <w:shd w:val="clear" w:color="auto" w:fill="auto"/>
          </w:tcPr>
          <w:p w14:paraId="1D08E9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0"/>
                <w:szCs w:val="10"/>
              </w:rPr>
            </w:pPr>
          </w:p>
        </w:tc>
        <w:tc>
          <w:tcPr>
            <w:tcW w:w="567" w:type="dxa"/>
            <w:shd w:val="clear" w:color="auto" w:fill="auto"/>
          </w:tcPr>
          <w:p w14:paraId="734466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14:paraId="5DA38E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14:paraId="7EAF87A3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8"/>
              </w:rPr>
            </w:pPr>
          </w:p>
        </w:tc>
        <w:tc>
          <w:tcPr>
            <w:tcW w:w="501" w:type="dxa"/>
            <w:shd w:val="clear" w:color="auto" w:fill="auto"/>
          </w:tcPr>
          <w:p w14:paraId="38261E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0"/>
                <w:szCs w:val="10"/>
              </w:rPr>
            </w:pPr>
          </w:p>
        </w:tc>
        <w:tc>
          <w:tcPr>
            <w:tcW w:w="491" w:type="dxa"/>
            <w:shd w:val="clear" w:color="auto" w:fill="auto"/>
          </w:tcPr>
          <w:p w14:paraId="63534D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</w:p>
        </w:tc>
        <w:tc>
          <w:tcPr>
            <w:tcW w:w="425" w:type="dxa"/>
            <w:shd w:val="clear" w:color="auto" w:fill="auto"/>
          </w:tcPr>
          <w:p w14:paraId="06D4558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</w:p>
        </w:tc>
        <w:tc>
          <w:tcPr>
            <w:tcW w:w="426" w:type="dxa"/>
            <w:shd w:val="clear" w:color="auto" w:fill="auto"/>
          </w:tcPr>
          <w:p w14:paraId="5C67D92A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14:paraId="6CFEFC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0"/>
                <w:szCs w:val="10"/>
              </w:rPr>
            </w:pPr>
          </w:p>
        </w:tc>
        <w:tc>
          <w:tcPr>
            <w:tcW w:w="522" w:type="dxa"/>
            <w:shd w:val="clear" w:color="auto" w:fill="auto"/>
          </w:tcPr>
          <w:p w14:paraId="486B804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0"/>
                <w:szCs w:val="10"/>
              </w:rPr>
              <w:t>GSA 103 Yaratıcı Sanat Uygulamaları</w:t>
            </w:r>
          </w:p>
          <w:p w14:paraId="0AA41C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0"/>
                <w:szCs w:val="10"/>
              </w:rPr>
              <w:t>Dr Öğr. Üyesi Emine Ketencioğlu</w:t>
            </w:r>
          </w:p>
          <w:p w14:paraId="5B62AB3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0"/>
                <w:szCs w:val="10"/>
              </w:rPr>
              <w:t>MATERYAL TESLİM</w:t>
            </w:r>
          </w:p>
        </w:tc>
        <w:tc>
          <w:tcPr>
            <w:tcW w:w="470" w:type="dxa"/>
            <w:shd w:val="clear" w:color="auto" w:fill="auto"/>
          </w:tcPr>
          <w:p w14:paraId="2CF023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25" w:type="dxa"/>
            <w:shd w:val="clear" w:color="auto" w:fill="auto"/>
          </w:tcPr>
          <w:p w14:paraId="5B619B4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25" w:type="dxa"/>
            <w:shd w:val="clear" w:color="auto" w:fill="auto"/>
          </w:tcPr>
          <w:p w14:paraId="44689C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0"/>
                <w:szCs w:val="10"/>
              </w:rPr>
            </w:pPr>
          </w:p>
        </w:tc>
        <w:tc>
          <w:tcPr>
            <w:tcW w:w="542" w:type="dxa"/>
            <w:shd w:val="clear" w:color="auto" w:fill="auto"/>
          </w:tcPr>
          <w:p w14:paraId="6C7E16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51" w:type="dxa"/>
            <w:shd w:val="clear" w:color="auto" w:fill="auto"/>
          </w:tcPr>
          <w:p w14:paraId="09B900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02" w:type="dxa"/>
            <w:shd w:val="clear" w:color="auto" w:fill="auto"/>
          </w:tcPr>
          <w:p w14:paraId="630FB336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8"/>
              </w:rPr>
            </w:pPr>
          </w:p>
        </w:tc>
        <w:tc>
          <w:tcPr>
            <w:tcW w:w="418" w:type="dxa"/>
            <w:shd w:val="clear" w:color="auto" w:fill="auto"/>
          </w:tcPr>
          <w:p w14:paraId="1AA21A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97" w:type="dxa"/>
            <w:shd w:val="clear" w:color="auto" w:fill="auto"/>
          </w:tcPr>
          <w:p w14:paraId="6321C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25" w:type="dxa"/>
            <w:shd w:val="clear" w:color="auto" w:fill="auto"/>
          </w:tcPr>
          <w:p w14:paraId="6CAE5B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</w:tbl>
    <w:p w14:paraId="1B854C16">
      <w:pPr>
        <w:tabs>
          <w:tab w:val="left" w:pos="4511"/>
        </w:tabs>
        <w:rPr>
          <w:rFonts w:ascii="Times New Roman" w:hAnsi="Times New Roman" w:cs="Times New Roman"/>
          <w:sz w:val="8"/>
          <w:szCs w:val="8"/>
        </w:rPr>
      </w:pPr>
    </w:p>
    <w:p w14:paraId="00562A06">
      <w:pPr>
        <w:tabs>
          <w:tab w:val="left" w:pos="4511"/>
        </w:tabs>
        <w:rPr>
          <w:rFonts w:ascii="Times New Roman" w:hAnsi="Times New Roman" w:cs="Times New Roman"/>
          <w:sz w:val="8"/>
          <w:szCs w:val="8"/>
        </w:rPr>
      </w:pPr>
    </w:p>
    <w:p w14:paraId="7F60BC2C">
      <w:pPr>
        <w:tabs>
          <w:tab w:val="left" w:pos="4511"/>
        </w:tabs>
        <w:rPr>
          <w:rFonts w:ascii="Times New Roman" w:hAnsi="Times New Roman" w:cs="Times New Roman"/>
          <w:sz w:val="8"/>
          <w:szCs w:val="8"/>
        </w:rPr>
      </w:pPr>
    </w:p>
    <w:p w14:paraId="0FB03FF2">
      <w:pPr>
        <w:tabs>
          <w:tab w:val="left" w:pos="4511"/>
        </w:tabs>
        <w:rPr>
          <w:rFonts w:ascii="Times New Roman" w:hAnsi="Times New Roman" w:cs="Times New Roman"/>
          <w:sz w:val="8"/>
          <w:szCs w:val="8"/>
        </w:rPr>
      </w:pPr>
    </w:p>
    <w:p w14:paraId="70979AC5">
      <w:pPr>
        <w:tabs>
          <w:tab w:val="left" w:pos="4511"/>
        </w:tabs>
        <w:rPr>
          <w:rFonts w:ascii="Times New Roman" w:hAnsi="Times New Roman" w:cs="Times New Roman"/>
          <w:sz w:val="8"/>
          <w:szCs w:val="8"/>
        </w:rPr>
      </w:pPr>
    </w:p>
    <w:p w14:paraId="44F90D25">
      <w:pPr>
        <w:tabs>
          <w:tab w:val="left" w:pos="4511"/>
        </w:tabs>
        <w:rPr>
          <w:rFonts w:ascii="Times New Roman" w:hAnsi="Times New Roman" w:cs="Times New Roman"/>
          <w:sz w:val="8"/>
          <w:szCs w:val="8"/>
        </w:rPr>
      </w:pPr>
    </w:p>
    <w:p w14:paraId="6FD0E799">
      <w:pPr>
        <w:tabs>
          <w:tab w:val="left" w:pos="4511"/>
        </w:tabs>
        <w:rPr>
          <w:rFonts w:ascii="Times New Roman" w:hAnsi="Times New Roman" w:cs="Times New Roman"/>
          <w:sz w:val="8"/>
          <w:szCs w:val="8"/>
        </w:rPr>
      </w:pPr>
    </w:p>
    <w:p w14:paraId="720A9FA4">
      <w:pPr>
        <w:tabs>
          <w:tab w:val="left" w:pos="4511"/>
        </w:tabs>
        <w:rPr>
          <w:rFonts w:ascii="Times New Roman" w:hAnsi="Times New Roman" w:cs="Times New Roman"/>
          <w:sz w:val="8"/>
          <w:szCs w:val="8"/>
        </w:rPr>
      </w:pPr>
    </w:p>
    <w:p w14:paraId="49C882C2">
      <w:pPr>
        <w:tabs>
          <w:tab w:val="left" w:pos="4511"/>
        </w:tabs>
        <w:rPr>
          <w:rFonts w:ascii="Times New Roman" w:hAnsi="Times New Roman" w:cs="Times New Roman"/>
          <w:sz w:val="8"/>
          <w:szCs w:val="8"/>
        </w:rPr>
      </w:pPr>
    </w:p>
    <w:p w14:paraId="2EE03612">
      <w:pPr>
        <w:tabs>
          <w:tab w:val="left" w:pos="4511"/>
        </w:tabs>
        <w:rPr>
          <w:rFonts w:ascii="Times New Roman" w:hAnsi="Times New Roman" w:cs="Times New Roman"/>
          <w:sz w:val="8"/>
          <w:szCs w:val="8"/>
        </w:rPr>
      </w:pPr>
    </w:p>
    <w:p w14:paraId="10E746F5">
      <w:pPr>
        <w:tabs>
          <w:tab w:val="left" w:pos="4511"/>
        </w:tabs>
        <w:rPr>
          <w:rFonts w:ascii="Times New Roman" w:hAnsi="Times New Roman" w:cs="Times New Roman"/>
          <w:sz w:val="8"/>
          <w:szCs w:val="8"/>
        </w:rPr>
      </w:pPr>
    </w:p>
    <w:p w14:paraId="7B16C887">
      <w:pPr>
        <w:tabs>
          <w:tab w:val="left" w:pos="4511"/>
        </w:tabs>
        <w:rPr>
          <w:rFonts w:ascii="Times New Roman" w:hAnsi="Times New Roman" w:cs="Times New Roman"/>
          <w:sz w:val="8"/>
          <w:szCs w:val="8"/>
        </w:rPr>
      </w:pPr>
    </w:p>
    <w:p w14:paraId="69AA9D78">
      <w:pPr>
        <w:tabs>
          <w:tab w:val="left" w:pos="4511"/>
        </w:tabs>
        <w:rPr>
          <w:rFonts w:ascii="Times New Roman" w:hAnsi="Times New Roman" w:cs="Times New Roman"/>
          <w:sz w:val="8"/>
          <w:szCs w:val="8"/>
        </w:rPr>
      </w:pPr>
    </w:p>
    <w:p w14:paraId="32F1549F">
      <w:pPr>
        <w:tabs>
          <w:tab w:val="left" w:pos="4511"/>
        </w:tabs>
        <w:rPr>
          <w:rFonts w:ascii="Times New Roman" w:hAnsi="Times New Roman" w:cs="Times New Roman"/>
          <w:sz w:val="8"/>
          <w:szCs w:val="8"/>
        </w:rPr>
      </w:pPr>
    </w:p>
    <w:p w14:paraId="467E8A4C">
      <w:pPr>
        <w:tabs>
          <w:tab w:val="left" w:pos="4511"/>
        </w:tabs>
        <w:rPr>
          <w:rFonts w:ascii="Times New Roman" w:hAnsi="Times New Roman" w:cs="Times New Roman"/>
          <w:sz w:val="8"/>
          <w:szCs w:val="8"/>
        </w:rPr>
      </w:pPr>
    </w:p>
    <w:p w14:paraId="1AB54F77">
      <w:pPr>
        <w:tabs>
          <w:tab w:val="left" w:pos="4511"/>
        </w:tabs>
        <w:rPr>
          <w:rFonts w:ascii="Times New Roman" w:hAnsi="Times New Roman" w:cs="Times New Roman"/>
          <w:sz w:val="8"/>
          <w:szCs w:val="8"/>
        </w:rPr>
      </w:pPr>
    </w:p>
    <w:tbl>
      <w:tblPr>
        <w:tblStyle w:val="13"/>
        <w:tblW w:w="16302" w:type="dxa"/>
        <w:tblInd w:w="-31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"/>
        <w:gridCol w:w="567"/>
        <w:gridCol w:w="567"/>
        <w:gridCol w:w="489"/>
        <w:gridCol w:w="504"/>
        <w:gridCol w:w="567"/>
        <w:gridCol w:w="567"/>
        <w:gridCol w:w="552"/>
        <w:gridCol w:w="298"/>
        <w:gridCol w:w="567"/>
        <w:gridCol w:w="425"/>
        <w:gridCol w:w="505"/>
        <w:gridCol w:w="346"/>
        <w:gridCol w:w="567"/>
        <w:gridCol w:w="567"/>
        <w:gridCol w:w="567"/>
        <w:gridCol w:w="567"/>
        <w:gridCol w:w="567"/>
        <w:gridCol w:w="501"/>
        <w:gridCol w:w="491"/>
        <w:gridCol w:w="425"/>
        <w:gridCol w:w="426"/>
        <w:gridCol w:w="478"/>
        <w:gridCol w:w="611"/>
        <w:gridCol w:w="470"/>
        <w:gridCol w:w="425"/>
        <w:gridCol w:w="425"/>
        <w:gridCol w:w="542"/>
        <w:gridCol w:w="451"/>
        <w:gridCol w:w="425"/>
        <w:gridCol w:w="567"/>
        <w:gridCol w:w="425"/>
        <w:gridCol w:w="425"/>
      </w:tblGrid>
      <w:tr w14:paraId="1994F0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" w:hRule="atLeast"/>
        </w:trPr>
        <w:tc>
          <w:tcPr>
            <w:tcW w:w="16302" w:type="dxa"/>
            <w:gridSpan w:val="33"/>
            <w:shd w:val="clear" w:color="auto" w:fill="auto"/>
          </w:tcPr>
          <w:p w14:paraId="2AB4B7DC">
            <w:pPr>
              <w:pStyle w:val="18"/>
              <w:jc w:val="center"/>
              <w:rPr>
                <w:rFonts w:ascii="Times New Roman" w:hAnsi="Times New Roman" w:cs="Times New Roman"/>
                <w:b/>
                <w:sz w:val="8"/>
                <w:szCs w:val="8"/>
                <w:lang w:eastAsia="tr-TR"/>
              </w:rPr>
            </w:pPr>
            <w:r>
              <w:rPr>
                <w:rFonts w:ascii="Times New Roman" w:hAnsi="Times New Roman" w:cs="Times New Roman"/>
                <w:b/>
                <w:sz w:val="8"/>
                <w:szCs w:val="8"/>
              </w:rPr>
              <w:t>ÇANKIRI KARATEKİN ÜNİVERSİTESİ SAĞLIK BİLİMLERİ FAKÜLTESİ 2024-2025 EĞİTİM ÖĞRETİM YILI BAHAR DÖNEMİ ARA SINAV PROGRAMI</w:t>
            </w:r>
            <w:r>
              <w:rPr>
                <w:rFonts w:ascii="Times New Roman" w:hAnsi="Times New Roman" w:cs="Times New Roman"/>
                <w:b/>
                <w:sz w:val="8"/>
                <w:szCs w:val="8"/>
                <w:lang w:eastAsia="tr-TR"/>
              </w:rPr>
              <w:t xml:space="preserve"> </w:t>
            </w:r>
          </w:p>
          <w:p w14:paraId="5B609929">
            <w:pPr>
              <w:pStyle w:val="18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>
              <w:rPr>
                <w:rFonts w:ascii="Times New Roman" w:hAnsi="Times New Roman" w:cs="Times New Roman"/>
                <w:b/>
                <w:sz w:val="8"/>
                <w:szCs w:val="8"/>
              </w:rPr>
              <w:t>17.04.2025 PERŞEMBE</w:t>
            </w:r>
          </w:p>
        </w:tc>
      </w:tr>
      <w:tr w14:paraId="4AFECC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4" w:hRule="atLeast"/>
        </w:trPr>
        <w:tc>
          <w:tcPr>
            <w:tcW w:w="426" w:type="dxa"/>
            <w:shd w:val="clear" w:color="auto" w:fill="auto"/>
            <w:vAlign w:val="center"/>
          </w:tcPr>
          <w:p w14:paraId="682B4F7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8"/>
                <w:szCs w:val="8"/>
                <w:lang w:eastAsia="tr-TR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8"/>
                <w:szCs w:val="8"/>
                <w:lang w:eastAsia="tr-TR"/>
              </w:rPr>
              <w:t>SAAT</w:t>
            </w:r>
          </w:p>
        </w:tc>
        <w:tc>
          <w:tcPr>
            <w:tcW w:w="2127" w:type="dxa"/>
            <w:gridSpan w:val="4"/>
            <w:shd w:val="clear" w:color="auto" w:fill="auto"/>
          </w:tcPr>
          <w:p w14:paraId="08A94F7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>
              <w:rPr>
                <w:rFonts w:ascii="Times New Roman" w:hAnsi="Times New Roman" w:cs="Times New Roman"/>
                <w:b/>
                <w:sz w:val="8"/>
                <w:szCs w:val="8"/>
              </w:rPr>
              <w:t>HEMŞİRELİK</w:t>
            </w:r>
          </w:p>
        </w:tc>
        <w:tc>
          <w:tcPr>
            <w:tcW w:w="1984" w:type="dxa"/>
            <w:gridSpan w:val="4"/>
            <w:shd w:val="clear" w:color="auto" w:fill="auto"/>
          </w:tcPr>
          <w:p w14:paraId="70FC76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>
              <w:rPr>
                <w:rFonts w:ascii="Times New Roman" w:hAnsi="Times New Roman" w:cs="Times New Roman"/>
                <w:b/>
                <w:sz w:val="8"/>
                <w:szCs w:val="8"/>
              </w:rPr>
              <w:t>EBELİK</w:t>
            </w:r>
          </w:p>
        </w:tc>
        <w:tc>
          <w:tcPr>
            <w:tcW w:w="1843" w:type="dxa"/>
            <w:gridSpan w:val="4"/>
            <w:shd w:val="clear" w:color="auto" w:fill="auto"/>
          </w:tcPr>
          <w:p w14:paraId="28F2A2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>
              <w:rPr>
                <w:rFonts w:ascii="Times New Roman" w:hAnsi="Times New Roman" w:cs="Times New Roman"/>
                <w:b/>
                <w:sz w:val="8"/>
                <w:szCs w:val="8"/>
              </w:rPr>
              <w:t>ÇOCUK GELİŞİMİ</w:t>
            </w:r>
          </w:p>
        </w:tc>
        <w:tc>
          <w:tcPr>
            <w:tcW w:w="2268" w:type="dxa"/>
            <w:gridSpan w:val="4"/>
            <w:shd w:val="clear" w:color="auto" w:fill="auto"/>
          </w:tcPr>
          <w:p w14:paraId="38E0B3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>
              <w:rPr>
                <w:rFonts w:ascii="Times New Roman" w:hAnsi="Times New Roman" w:cs="Times New Roman"/>
                <w:b/>
                <w:sz w:val="8"/>
                <w:szCs w:val="8"/>
              </w:rPr>
              <w:t>BESLENME</w:t>
            </w:r>
          </w:p>
        </w:tc>
        <w:tc>
          <w:tcPr>
            <w:tcW w:w="1984" w:type="dxa"/>
            <w:gridSpan w:val="4"/>
            <w:shd w:val="clear" w:color="auto" w:fill="auto"/>
          </w:tcPr>
          <w:p w14:paraId="7BBF77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>
              <w:rPr>
                <w:rFonts w:ascii="Times New Roman" w:hAnsi="Times New Roman" w:cs="Times New Roman"/>
                <w:b/>
                <w:sz w:val="8"/>
                <w:szCs w:val="8"/>
              </w:rPr>
              <w:t>FİZYOTERAPİ</w:t>
            </w:r>
          </w:p>
        </w:tc>
        <w:tc>
          <w:tcPr>
            <w:tcW w:w="1985" w:type="dxa"/>
            <w:gridSpan w:val="4"/>
            <w:shd w:val="clear" w:color="auto" w:fill="auto"/>
          </w:tcPr>
          <w:p w14:paraId="71FD13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>
              <w:rPr>
                <w:rFonts w:ascii="Times New Roman" w:hAnsi="Times New Roman" w:cs="Times New Roman"/>
                <w:b/>
                <w:sz w:val="8"/>
                <w:szCs w:val="8"/>
              </w:rPr>
              <w:t>ERGOTERAPİ</w:t>
            </w:r>
          </w:p>
        </w:tc>
        <w:tc>
          <w:tcPr>
            <w:tcW w:w="1843" w:type="dxa"/>
            <w:gridSpan w:val="4"/>
            <w:shd w:val="clear" w:color="auto" w:fill="auto"/>
          </w:tcPr>
          <w:p w14:paraId="4D0704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>
              <w:rPr>
                <w:rFonts w:ascii="Times New Roman" w:hAnsi="Times New Roman" w:cs="Times New Roman"/>
                <w:b/>
                <w:sz w:val="8"/>
                <w:szCs w:val="8"/>
              </w:rPr>
              <w:t>SAGLIK YÖNETİMİ</w:t>
            </w:r>
          </w:p>
        </w:tc>
        <w:tc>
          <w:tcPr>
            <w:tcW w:w="1842" w:type="dxa"/>
            <w:gridSpan w:val="4"/>
            <w:shd w:val="clear" w:color="auto" w:fill="auto"/>
          </w:tcPr>
          <w:p w14:paraId="308AE6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>
              <w:rPr>
                <w:rFonts w:ascii="Times New Roman" w:hAnsi="Times New Roman" w:cs="Times New Roman"/>
                <w:b/>
                <w:sz w:val="8"/>
                <w:szCs w:val="8"/>
              </w:rPr>
              <w:t>SOSYAL HİZMET</w:t>
            </w:r>
          </w:p>
        </w:tc>
      </w:tr>
      <w:tr w14:paraId="408CBE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" w:hRule="atLeast"/>
        </w:trPr>
        <w:tc>
          <w:tcPr>
            <w:tcW w:w="426" w:type="dxa"/>
            <w:shd w:val="clear" w:color="auto" w:fill="auto"/>
            <w:vAlign w:val="center"/>
          </w:tcPr>
          <w:p w14:paraId="4ADA55B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8"/>
                <w:szCs w:val="8"/>
                <w:lang w:eastAsia="tr-TR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8"/>
                <w:szCs w:val="8"/>
                <w:lang w:eastAsia="tr-TR"/>
              </w:rPr>
              <w:t>SINIF</w:t>
            </w:r>
          </w:p>
        </w:tc>
        <w:tc>
          <w:tcPr>
            <w:tcW w:w="567" w:type="dxa"/>
            <w:shd w:val="clear" w:color="auto" w:fill="auto"/>
          </w:tcPr>
          <w:p w14:paraId="36EA39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>
              <w:rPr>
                <w:rFonts w:ascii="Times New Roman" w:hAnsi="Times New Roman" w:cs="Times New Roman"/>
                <w:b/>
                <w:sz w:val="8"/>
                <w:szCs w:val="8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603CF2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>
              <w:rPr>
                <w:rFonts w:ascii="Times New Roman" w:hAnsi="Times New Roman" w:cs="Times New Roman"/>
                <w:b/>
                <w:sz w:val="8"/>
                <w:szCs w:val="8"/>
              </w:rPr>
              <w:t>2</w:t>
            </w:r>
          </w:p>
        </w:tc>
        <w:tc>
          <w:tcPr>
            <w:tcW w:w="489" w:type="dxa"/>
            <w:shd w:val="clear" w:color="auto" w:fill="auto"/>
          </w:tcPr>
          <w:p w14:paraId="27F7EBE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>
              <w:rPr>
                <w:rFonts w:ascii="Times New Roman" w:hAnsi="Times New Roman" w:cs="Times New Roman"/>
                <w:b/>
                <w:sz w:val="8"/>
                <w:szCs w:val="8"/>
              </w:rPr>
              <w:t>3</w:t>
            </w:r>
          </w:p>
        </w:tc>
        <w:tc>
          <w:tcPr>
            <w:tcW w:w="504" w:type="dxa"/>
            <w:shd w:val="clear" w:color="auto" w:fill="auto"/>
          </w:tcPr>
          <w:p w14:paraId="177531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>
              <w:rPr>
                <w:rFonts w:ascii="Times New Roman" w:hAnsi="Times New Roman" w:cs="Times New Roman"/>
                <w:b/>
                <w:sz w:val="8"/>
                <w:szCs w:val="8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14:paraId="28D02E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>
              <w:rPr>
                <w:rFonts w:ascii="Times New Roman" w:hAnsi="Times New Roman" w:cs="Times New Roman"/>
                <w:b/>
                <w:sz w:val="8"/>
                <w:szCs w:val="8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2FC137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>
              <w:rPr>
                <w:rFonts w:ascii="Times New Roman" w:hAnsi="Times New Roman" w:cs="Times New Roman"/>
                <w:b/>
                <w:sz w:val="8"/>
                <w:szCs w:val="8"/>
              </w:rPr>
              <w:t>2</w:t>
            </w:r>
          </w:p>
        </w:tc>
        <w:tc>
          <w:tcPr>
            <w:tcW w:w="552" w:type="dxa"/>
            <w:shd w:val="clear" w:color="auto" w:fill="auto"/>
          </w:tcPr>
          <w:p w14:paraId="666546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>
              <w:rPr>
                <w:rFonts w:ascii="Times New Roman" w:hAnsi="Times New Roman" w:cs="Times New Roman"/>
                <w:b/>
                <w:sz w:val="8"/>
                <w:szCs w:val="8"/>
              </w:rPr>
              <w:t>3</w:t>
            </w:r>
          </w:p>
        </w:tc>
        <w:tc>
          <w:tcPr>
            <w:tcW w:w="298" w:type="dxa"/>
            <w:shd w:val="clear" w:color="auto" w:fill="auto"/>
          </w:tcPr>
          <w:p w14:paraId="6412BE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>
              <w:rPr>
                <w:rFonts w:ascii="Times New Roman" w:hAnsi="Times New Roman" w:cs="Times New Roman"/>
                <w:b/>
                <w:sz w:val="8"/>
                <w:szCs w:val="8"/>
              </w:rPr>
              <w:t>4</w:t>
            </w:r>
          </w:p>
        </w:tc>
        <w:tc>
          <w:tcPr>
            <w:tcW w:w="567" w:type="dxa"/>
            <w:tcBorders>
              <w:bottom w:val="single" w:color="auto" w:sz="4" w:space="0"/>
            </w:tcBorders>
            <w:shd w:val="clear" w:color="auto" w:fill="auto"/>
          </w:tcPr>
          <w:p w14:paraId="6EC451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>
              <w:rPr>
                <w:rFonts w:ascii="Times New Roman" w:hAnsi="Times New Roman" w:cs="Times New Roman"/>
                <w:b/>
                <w:sz w:val="8"/>
                <w:szCs w:val="8"/>
              </w:rPr>
              <w:t>1</w:t>
            </w:r>
          </w:p>
        </w:tc>
        <w:tc>
          <w:tcPr>
            <w:tcW w:w="425" w:type="dxa"/>
            <w:shd w:val="clear" w:color="auto" w:fill="auto"/>
          </w:tcPr>
          <w:p w14:paraId="7FC9E7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>
              <w:rPr>
                <w:rFonts w:ascii="Times New Roman" w:hAnsi="Times New Roman" w:cs="Times New Roman"/>
                <w:b/>
                <w:sz w:val="8"/>
                <w:szCs w:val="8"/>
              </w:rPr>
              <w:t>2</w:t>
            </w:r>
          </w:p>
        </w:tc>
        <w:tc>
          <w:tcPr>
            <w:tcW w:w="505" w:type="dxa"/>
            <w:shd w:val="clear" w:color="auto" w:fill="auto"/>
          </w:tcPr>
          <w:p w14:paraId="4B3550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>
              <w:rPr>
                <w:rFonts w:ascii="Times New Roman" w:hAnsi="Times New Roman" w:cs="Times New Roman"/>
                <w:b/>
                <w:sz w:val="8"/>
                <w:szCs w:val="8"/>
              </w:rPr>
              <w:t>3</w:t>
            </w:r>
          </w:p>
          <w:p w14:paraId="1D1D3A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</w:p>
        </w:tc>
        <w:tc>
          <w:tcPr>
            <w:tcW w:w="346" w:type="dxa"/>
            <w:shd w:val="clear" w:color="auto" w:fill="auto"/>
          </w:tcPr>
          <w:p w14:paraId="31396071">
            <w:pPr>
              <w:spacing w:after="0" w:line="240" w:lineRule="auto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>
              <w:rPr>
                <w:rFonts w:ascii="Times New Roman" w:hAnsi="Times New Roman" w:cs="Times New Roman"/>
                <w:b/>
                <w:sz w:val="8"/>
                <w:szCs w:val="8"/>
              </w:rPr>
              <w:t>4</w:t>
            </w:r>
          </w:p>
          <w:p w14:paraId="6462FB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</w:p>
        </w:tc>
        <w:tc>
          <w:tcPr>
            <w:tcW w:w="567" w:type="dxa"/>
            <w:tcBorders>
              <w:bottom w:val="single" w:color="auto" w:sz="4" w:space="0"/>
            </w:tcBorders>
            <w:shd w:val="clear" w:color="auto" w:fill="auto"/>
          </w:tcPr>
          <w:p w14:paraId="08D450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>
              <w:rPr>
                <w:rFonts w:ascii="Times New Roman" w:hAnsi="Times New Roman" w:cs="Times New Roman"/>
                <w:b/>
                <w:sz w:val="8"/>
                <w:szCs w:val="8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29706CD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>
              <w:rPr>
                <w:rFonts w:ascii="Times New Roman" w:hAnsi="Times New Roman" w:cs="Times New Roman"/>
                <w:b/>
                <w:sz w:val="8"/>
                <w:szCs w:val="8"/>
              </w:rPr>
              <w:t>2</w:t>
            </w:r>
          </w:p>
        </w:tc>
        <w:tc>
          <w:tcPr>
            <w:tcW w:w="567" w:type="dxa"/>
            <w:shd w:val="clear" w:color="auto" w:fill="auto"/>
          </w:tcPr>
          <w:p w14:paraId="399C33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>
              <w:rPr>
                <w:rFonts w:ascii="Times New Roman" w:hAnsi="Times New Roman" w:cs="Times New Roman"/>
                <w:b/>
                <w:sz w:val="8"/>
                <w:szCs w:val="8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3904D47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>
              <w:rPr>
                <w:rFonts w:ascii="Times New Roman" w:hAnsi="Times New Roman" w:cs="Times New Roman"/>
                <w:b/>
                <w:sz w:val="8"/>
                <w:szCs w:val="8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14:paraId="0049D8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>
              <w:rPr>
                <w:rFonts w:ascii="Times New Roman" w:hAnsi="Times New Roman" w:cs="Times New Roman"/>
                <w:b/>
                <w:sz w:val="8"/>
                <w:szCs w:val="8"/>
              </w:rPr>
              <w:t>1</w:t>
            </w:r>
          </w:p>
        </w:tc>
        <w:tc>
          <w:tcPr>
            <w:tcW w:w="501" w:type="dxa"/>
            <w:shd w:val="clear" w:color="auto" w:fill="auto"/>
          </w:tcPr>
          <w:p w14:paraId="6CE77E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>
              <w:rPr>
                <w:rFonts w:ascii="Times New Roman" w:hAnsi="Times New Roman" w:cs="Times New Roman"/>
                <w:b/>
                <w:sz w:val="8"/>
                <w:szCs w:val="8"/>
              </w:rPr>
              <w:t>2</w:t>
            </w:r>
          </w:p>
        </w:tc>
        <w:tc>
          <w:tcPr>
            <w:tcW w:w="491" w:type="dxa"/>
            <w:shd w:val="clear" w:color="auto" w:fill="auto"/>
          </w:tcPr>
          <w:p w14:paraId="34FB88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>
              <w:rPr>
                <w:rFonts w:ascii="Times New Roman" w:hAnsi="Times New Roman" w:cs="Times New Roman"/>
                <w:b/>
                <w:sz w:val="8"/>
                <w:szCs w:val="8"/>
              </w:rPr>
              <w:t>3.</w:t>
            </w:r>
          </w:p>
        </w:tc>
        <w:tc>
          <w:tcPr>
            <w:tcW w:w="425" w:type="dxa"/>
            <w:shd w:val="clear" w:color="auto" w:fill="auto"/>
          </w:tcPr>
          <w:p w14:paraId="2D33FD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>
              <w:rPr>
                <w:rFonts w:ascii="Times New Roman" w:hAnsi="Times New Roman" w:cs="Times New Roman"/>
                <w:b/>
                <w:sz w:val="8"/>
                <w:szCs w:val="8"/>
              </w:rPr>
              <w:t>4</w:t>
            </w:r>
          </w:p>
        </w:tc>
        <w:tc>
          <w:tcPr>
            <w:tcW w:w="426" w:type="dxa"/>
            <w:shd w:val="clear" w:color="auto" w:fill="auto"/>
          </w:tcPr>
          <w:p w14:paraId="7DBFB60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>
              <w:rPr>
                <w:rFonts w:ascii="Times New Roman" w:hAnsi="Times New Roman" w:cs="Times New Roman"/>
                <w:b/>
                <w:sz w:val="8"/>
                <w:szCs w:val="8"/>
              </w:rPr>
              <w:t>1</w:t>
            </w:r>
          </w:p>
        </w:tc>
        <w:tc>
          <w:tcPr>
            <w:tcW w:w="478" w:type="dxa"/>
            <w:shd w:val="clear" w:color="auto" w:fill="auto"/>
          </w:tcPr>
          <w:p w14:paraId="5F9391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>
              <w:rPr>
                <w:rFonts w:ascii="Times New Roman" w:hAnsi="Times New Roman" w:cs="Times New Roman"/>
                <w:b/>
                <w:sz w:val="8"/>
                <w:szCs w:val="8"/>
              </w:rPr>
              <w:t>2</w:t>
            </w:r>
          </w:p>
        </w:tc>
        <w:tc>
          <w:tcPr>
            <w:tcW w:w="611" w:type="dxa"/>
            <w:shd w:val="clear" w:color="auto" w:fill="auto"/>
          </w:tcPr>
          <w:p w14:paraId="0C12AE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>
              <w:rPr>
                <w:rFonts w:ascii="Times New Roman" w:hAnsi="Times New Roman" w:cs="Times New Roman"/>
                <w:b/>
                <w:sz w:val="8"/>
                <w:szCs w:val="8"/>
              </w:rPr>
              <w:t>3</w:t>
            </w:r>
          </w:p>
        </w:tc>
        <w:tc>
          <w:tcPr>
            <w:tcW w:w="470" w:type="dxa"/>
            <w:shd w:val="clear" w:color="auto" w:fill="auto"/>
          </w:tcPr>
          <w:p w14:paraId="5667AEC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>
              <w:rPr>
                <w:rFonts w:ascii="Times New Roman" w:hAnsi="Times New Roman" w:cs="Times New Roman"/>
                <w:b/>
                <w:sz w:val="8"/>
                <w:szCs w:val="8"/>
              </w:rPr>
              <w:t>4</w:t>
            </w:r>
          </w:p>
        </w:tc>
        <w:tc>
          <w:tcPr>
            <w:tcW w:w="425" w:type="dxa"/>
            <w:shd w:val="clear" w:color="auto" w:fill="auto"/>
          </w:tcPr>
          <w:p w14:paraId="033718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>
              <w:rPr>
                <w:rFonts w:ascii="Times New Roman" w:hAnsi="Times New Roman" w:cs="Times New Roman"/>
                <w:b/>
                <w:sz w:val="8"/>
                <w:szCs w:val="8"/>
              </w:rPr>
              <w:t>1</w:t>
            </w:r>
          </w:p>
        </w:tc>
        <w:tc>
          <w:tcPr>
            <w:tcW w:w="425" w:type="dxa"/>
            <w:shd w:val="clear" w:color="auto" w:fill="auto"/>
          </w:tcPr>
          <w:p w14:paraId="47F4BD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>
              <w:rPr>
                <w:rFonts w:ascii="Times New Roman" w:hAnsi="Times New Roman" w:cs="Times New Roman"/>
                <w:b/>
                <w:sz w:val="8"/>
                <w:szCs w:val="8"/>
              </w:rPr>
              <w:t>2</w:t>
            </w:r>
          </w:p>
        </w:tc>
        <w:tc>
          <w:tcPr>
            <w:tcW w:w="542" w:type="dxa"/>
            <w:shd w:val="clear" w:color="auto" w:fill="auto"/>
          </w:tcPr>
          <w:p w14:paraId="7E965AE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>
              <w:rPr>
                <w:rFonts w:ascii="Times New Roman" w:hAnsi="Times New Roman" w:cs="Times New Roman"/>
                <w:b/>
                <w:sz w:val="8"/>
                <w:szCs w:val="8"/>
              </w:rPr>
              <w:t>3</w:t>
            </w:r>
          </w:p>
        </w:tc>
        <w:tc>
          <w:tcPr>
            <w:tcW w:w="451" w:type="dxa"/>
            <w:shd w:val="clear" w:color="auto" w:fill="auto"/>
          </w:tcPr>
          <w:p w14:paraId="03965D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>
              <w:rPr>
                <w:rFonts w:ascii="Times New Roman" w:hAnsi="Times New Roman" w:cs="Times New Roman"/>
                <w:b/>
                <w:sz w:val="8"/>
                <w:szCs w:val="8"/>
              </w:rPr>
              <w:t>4</w:t>
            </w:r>
          </w:p>
        </w:tc>
        <w:tc>
          <w:tcPr>
            <w:tcW w:w="425" w:type="dxa"/>
            <w:shd w:val="clear" w:color="auto" w:fill="auto"/>
          </w:tcPr>
          <w:p w14:paraId="5049EA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>
              <w:rPr>
                <w:rFonts w:ascii="Times New Roman" w:hAnsi="Times New Roman" w:cs="Times New Roman"/>
                <w:b/>
                <w:sz w:val="8"/>
                <w:szCs w:val="8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42E7C96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>
              <w:rPr>
                <w:rFonts w:ascii="Times New Roman" w:hAnsi="Times New Roman" w:cs="Times New Roman"/>
                <w:b/>
                <w:sz w:val="8"/>
                <w:szCs w:val="8"/>
              </w:rPr>
              <w:t>2</w:t>
            </w:r>
          </w:p>
        </w:tc>
        <w:tc>
          <w:tcPr>
            <w:tcW w:w="425" w:type="dxa"/>
          </w:tcPr>
          <w:p w14:paraId="23E70A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>
              <w:rPr>
                <w:rFonts w:ascii="Times New Roman" w:hAnsi="Times New Roman" w:cs="Times New Roman"/>
                <w:b/>
                <w:sz w:val="8"/>
                <w:szCs w:val="8"/>
              </w:rPr>
              <w:t>3</w:t>
            </w:r>
          </w:p>
        </w:tc>
        <w:tc>
          <w:tcPr>
            <w:tcW w:w="425" w:type="dxa"/>
          </w:tcPr>
          <w:p w14:paraId="5D1907B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>
              <w:rPr>
                <w:rFonts w:ascii="Times New Roman" w:hAnsi="Times New Roman" w:cs="Times New Roman"/>
                <w:b/>
                <w:sz w:val="8"/>
                <w:szCs w:val="8"/>
              </w:rPr>
              <w:t>4</w:t>
            </w:r>
          </w:p>
        </w:tc>
      </w:tr>
      <w:tr w14:paraId="672654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" w:hRule="atLeast"/>
        </w:trPr>
        <w:tc>
          <w:tcPr>
            <w:tcW w:w="426" w:type="dxa"/>
            <w:shd w:val="clear" w:color="auto" w:fill="auto"/>
            <w:vAlign w:val="center"/>
          </w:tcPr>
          <w:p w14:paraId="1F77085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8"/>
                <w:szCs w:val="8"/>
                <w:lang w:eastAsia="tr-TR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8"/>
                <w:szCs w:val="8"/>
                <w:lang w:eastAsia="tr-TR"/>
              </w:rPr>
              <w:t>09.00-10.00</w:t>
            </w:r>
          </w:p>
        </w:tc>
        <w:tc>
          <w:tcPr>
            <w:tcW w:w="567" w:type="dxa"/>
            <w:shd w:val="clear" w:color="auto" w:fill="F2DCDC" w:themeFill="accent2" w:themeFillTint="32"/>
          </w:tcPr>
          <w:p w14:paraId="3B9C18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sz w:val="10"/>
                <w:szCs w:val="10"/>
              </w:rPr>
              <w:t>FZD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0"/>
                <w:szCs w:val="10"/>
              </w:rPr>
              <w:t xml:space="preserve">102 HistolojiEmbriyoloji </w:t>
            </w:r>
          </w:p>
          <w:p w14:paraId="4E644C8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sz w:val="10"/>
                <w:szCs w:val="10"/>
              </w:rPr>
              <w:t>Dr. Öğr. Üyesi Songül ŞAHİN</w:t>
            </w:r>
          </w:p>
          <w:p w14:paraId="288416D7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sz w:val="10"/>
                <w:szCs w:val="10"/>
              </w:rPr>
              <w:t>Araş. Gör. Dr. Emel KAYA Arş. Gör. Dr. Fatih DURUR</w:t>
            </w:r>
          </w:p>
          <w:p w14:paraId="0C4FEFF1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10"/>
                <w:szCs w:val="10"/>
              </w:rPr>
              <w:t>SBF AMFI-DERSLİK 101</w:t>
            </w:r>
          </w:p>
        </w:tc>
        <w:tc>
          <w:tcPr>
            <w:tcW w:w="567" w:type="dxa"/>
            <w:shd w:val="clear" w:color="auto" w:fill="auto"/>
          </w:tcPr>
          <w:p w14:paraId="413249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89" w:type="dxa"/>
            <w:shd w:val="clear" w:color="auto" w:fill="auto"/>
          </w:tcPr>
          <w:p w14:paraId="2F498AAF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04" w:type="dxa"/>
            <w:shd w:val="clear" w:color="auto" w:fill="auto"/>
          </w:tcPr>
          <w:p w14:paraId="403452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10"/>
                <w:szCs w:val="10"/>
              </w:rPr>
              <w:t xml:space="preserve"> </w:t>
            </w:r>
          </w:p>
        </w:tc>
        <w:tc>
          <w:tcPr>
            <w:tcW w:w="567" w:type="dxa"/>
            <w:shd w:val="clear" w:color="auto" w:fill="F2DCDC" w:themeFill="accent2" w:themeFillTint="32"/>
          </w:tcPr>
          <w:p w14:paraId="770322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sz w:val="10"/>
                <w:szCs w:val="10"/>
              </w:rPr>
              <w:t>FZD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0"/>
                <w:szCs w:val="10"/>
              </w:rPr>
              <w:t xml:space="preserve">102 HistolojiEmbriyoloji </w:t>
            </w:r>
          </w:p>
          <w:p w14:paraId="0FD5E568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sz w:val="10"/>
                <w:szCs w:val="10"/>
              </w:rPr>
              <w:t>Dr. Öğr. Üyesi Songül ŞAHİN</w:t>
            </w:r>
          </w:p>
          <w:p w14:paraId="62B1CCE1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sz w:val="10"/>
                <w:szCs w:val="10"/>
              </w:rPr>
              <w:t>Araş. Gör. Ebru YILDIRIM</w:t>
            </w:r>
          </w:p>
          <w:p w14:paraId="3AC06D27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sz w:val="10"/>
                <w:szCs w:val="10"/>
              </w:rPr>
              <w:t>Araş. Gör. Bilgesu ÇELİK</w:t>
            </w:r>
          </w:p>
          <w:p w14:paraId="4F57565D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10"/>
                <w:szCs w:val="10"/>
              </w:rPr>
              <w:t>DERSLİK 100-102</w:t>
            </w:r>
          </w:p>
        </w:tc>
        <w:tc>
          <w:tcPr>
            <w:tcW w:w="567" w:type="dxa"/>
            <w:shd w:val="clear" w:color="auto" w:fill="auto"/>
          </w:tcPr>
          <w:p w14:paraId="5006E9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52" w:type="dxa"/>
            <w:shd w:val="clear" w:color="auto" w:fill="auto"/>
          </w:tcPr>
          <w:p w14:paraId="357AAD82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298" w:type="dxa"/>
            <w:shd w:val="clear" w:color="auto" w:fill="auto"/>
          </w:tcPr>
          <w:p w14:paraId="13BB46A9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14:paraId="1A646E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0"/>
                <w:szCs w:val="10"/>
              </w:rPr>
            </w:pPr>
          </w:p>
        </w:tc>
        <w:tc>
          <w:tcPr>
            <w:tcW w:w="425" w:type="dxa"/>
            <w:shd w:val="clear" w:color="auto" w:fill="auto"/>
          </w:tcPr>
          <w:p w14:paraId="5A0D4D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05" w:type="dxa"/>
            <w:shd w:val="clear" w:color="auto" w:fill="auto"/>
          </w:tcPr>
          <w:p w14:paraId="6AAB6B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346" w:type="dxa"/>
            <w:shd w:val="clear" w:color="auto" w:fill="auto"/>
          </w:tcPr>
          <w:p w14:paraId="5352C7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14:paraId="11B80E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sz w:val="10"/>
                <w:szCs w:val="10"/>
              </w:rPr>
              <w:t>BES110 Türk Mutfak Kültürü</w:t>
            </w:r>
          </w:p>
          <w:p w14:paraId="69540286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sz w:val="10"/>
                <w:szCs w:val="10"/>
              </w:rPr>
              <w:t>Dr. Öğr. Üyesi Mikail Kara</w:t>
            </w:r>
          </w:p>
          <w:p w14:paraId="3D2B6F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  <w:highlight w:val="none"/>
              </w:rPr>
            </w:pPr>
            <w:r>
              <w:rPr>
                <w:rFonts w:ascii="Times New Roman" w:hAnsi="Times New Roman" w:cs="Times New Roman"/>
                <w:sz w:val="10"/>
                <w:szCs w:val="10"/>
                <w:highlight w:val="none"/>
              </w:rPr>
              <w:t>Öğr. Gör. Dr. Ayşe Çiftçi</w:t>
            </w:r>
          </w:p>
          <w:p w14:paraId="7D151348">
            <w:pPr>
              <w:tabs>
                <w:tab w:val="left" w:pos="720"/>
              </w:tabs>
              <w:spacing w:after="0" w:line="240" w:lineRule="auto"/>
              <w:jc w:val="center"/>
              <w:rPr>
                <w:sz w:val="8"/>
                <w:szCs w:val="8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  <w:sz w:val="10"/>
                <w:szCs w:val="10"/>
              </w:rPr>
              <w:t>DERSLİK 103</w:t>
            </w:r>
          </w:p>
        </w:tc>
        <w:tc>
          <w:tcPr>
            <w:tcW w:w="567" w:type="dxa"/>
            <w:shd w:val="clear" w:color="auto" w:fill="auto"/>
          </w:tcPr>
          <w:p w14:paraId="4226EC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14:paraId="20D47490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14:paraId="3978DEF7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F2DCDC" w:themeFill="accent2" w:themeFillTint="32"/>
          </w:tcPr>
          <w:p w14:paraId="239CC8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sz w:val="10"/>
                <w:szCs w:val="10"/>
              </w:rPr>
              <w:t>FZD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0"/>
                <w:szCs w:val="10"/>
              </w:rPr>
              <w:t xml:space="preserve">102 HistolojiEmbriyoloji </w:t>
            </w:r>
          </w:p>
          <w:p w14:paraId="104234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sz w:val="10"/>
                <w:szCs w:val="10"/>
              </w:rPr>
              <w:t>Dr. Öğr. Üyesi Songül ŞAHİN</w:t>
            </w:r>
          </w:p>
          <w:p w14:paraId="3F241C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sz w:val="10"/>
                <w:szCs w:val="10"/>
              </w:rPr>
              <w:t>Araş. Gör. Dr. Müzeyyen ÖZ</w:t>
            </w:r>
          </w:p>
          <w:p w14:paraId="40CFB6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sz w:val="10"/>
                <w:szCs w:val="10"/>
              </w:rPr>
              <w:t>Öğr. Gör. Dr. Sevinç BAKAN</w:t>
            </w:r>
          </w:p>
          <w:p w14:paraId="34A8CB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10"/>
                <w:szCs w:val="10"/>
              </w:rPr>
              <w:t>DERSLİK 201-202</w:t>
            </w:r>
          </w:p>
        </w:tc>
        <w:tc>
          <w:tcPr>
            <w:tcW w:w="501" w:type="dxa"/>
            <w:shd w:val="clear" w:color="auto" w:fill="auto"/>
          </w:tcPr>
          <w:p w14:paraId="6B5F57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91" w:type="dxa"/>
            <w:shd w:val="clear" w:color="auto" w:fill="C2D69B" w:themeFill="accent3" w:themeFillTint="99"/>
          </w:tcPr>
          <w:p w14:paraId="433124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sz w:val="10"/>
                <w:szCs w:val="10"/>
              </w:rPr>
              <w:t xml:space="preserve">FZD 304 Sağlık Bilimlerinde </w:t>
            </w:r>
          </w:p>
          <w:p w14:paraId="3E9EBC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sz w:val="10"/>
                <w:szCs w:val="10"/>
              </w:rPr>
              <w:t xml:space="preserve">Araştırma Yöntemleri </w:t>
            </w:r>
          </w:p>
          <w:p w14:paraId="4B0974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sz w:val="10"/>
                <w:szCs w:val="10"/>
              </w:rPr>
              <w:t xml:space="preserve">Doç. Dr. Ceyhun TÜRKMEN </w:t>
            </w:r>
          </w:p>
          <w:p w14:paraId="6B92C73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bCs/>
                <w:sz w:val="10"/>
                <w:szCs w:val="10"/>
              </w:rPr>
              <w:t>Dr. Öğr. Üyesi İlkem Ceren SIĞIRTMAÇ</w:t>
            </w:r>
          </w:p>
          <w:p w14:paraId="1F752C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bCs/>
                <w:sz w:val="10"/>
                <w:szCs w:val="6"/>
              </w:rPr>
              <w:t xml:space="preserve">Dr. Öğr. Üyesi Burak ULUSOY </w:t>
            </w:r>
            <w:r>
              <w:rPr>
                <w:rFonts w:ascii="Times New Roman" w:hAnsi="Times New Roman" w:cs="Times New Roman"/>
                <w:b/>
                <w:color w:val="FF0000"/>
                <w:sz w:val="10"/>
                <w:szCs w:val="10"/>
              </w:rPr>
              <w:t>DERSLİK 203-204</w:t>
            </w:r>
          </w:p>
        </w:tc>
        <w:tc>
          <w:tcPr>
            <w:tcW w:w="425" w:type="dxa"/>
            <w:shd w:val="clear" w:color="auto" w:fill="auto"/>
          </w:tcPr>
          <w:p w14:paraId="7AD298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26" w:type="dxa"/>
            <w:shd w:val="clear" w:color="auto" w:fill="auto"/>
          </w:tcPr>
          <w:p w14:paraId="2FBC72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</w:p>
        </w:tc>
        <w:tc>
          <w:tcPr>
            <w:tcW w:w="478" w:type="dxa"/>
            <w:shd w:val="clear" w:color="auto" w:fill="auto"/>
          </w:tcPr>
          <w:p w14:paraId="06973A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11" w:type="dxa"/>
            <w:shd w:val="clear" w:color="auto" w:fill="C2D69B" w:themeFill="accent3" w:themeFillTint="99"/>
          </w:tcPr>
          <w:p w14:paraId="200D5D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sz w:val="10"/>
                <w:szCs w:val="10"/>
              </w:rPr>
              <w:t xml:space="preserve">FZD304 Sağlık Bilimlerinde </w:t>
            </w:r>
          </w:p>
          <w:p w14:paraId="378FD2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sz w:val="10"/>
                <w:szCs w:val="10"/>
              </w:rPr>
              <w:t xml:space="preserve">Araştırma Yöntemleri </w:t>
            </w:r>
          </w:p>
          <w:p w14:paraId="6313EE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sz w:val="10"/>
                <w:szCs w:val="10"/>
              </w:rPr>
              <w:t xml:space="preserve">Doç. Dr. Ceyhun TÜRKMEN </w:t>
            </w:r>
          </w:p>
          <w:p w14:paraId="2DB75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bCs/>
                <w:sz w:val="10"/>
                <w:szCs w:val="10"/>
              </w:rPr>
              <w:t>Öğr. Gör. Ayşenur Karakuş</w:t>
            </w:r>
          </w:p>
          <w:p w14:paraId="0BEEB87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10"/>
                <w:szCs w:val="10"/>
              </w:rPr>
              <w:t>DERSLİK 205</w:t>
            </w:r>
          </w:p>
          <w:p w14:paraId="08B3D6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</w:p>
        </w:tc>
        <w:tc>
          <w:tcPr>
            <w:tcW w:w="470" w:type="dxa"/>
            <w:shd w:val="clear" w:color="auto" w:fill="auto"/>
          </w:tcPr>
          <w:p w14:paraId="0D377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</w:p>
        </w:tc>
        <w:tc>
          <w:tcPr>
            <w:tcW w:w="425" w:type="dxa"/>
            <w:shd w:val="clear" w:color="auto" w:fill="auto"/>
          </w:tcPr>
          <w:p w14:paraId="4FEB3C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25" w:type="dxa"/>
            <w:shd w:val="clear" w:color="auto" w:fill="auto"/>
          </w:tcPr>
          <w:p w14:paraId="1D3FE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2"/>
              </w:rPr>
            </w:pPr>
            <w:r>
              <w:rPr>
                <w:rFonts w:ascii="Times New Roman" w:hAnsi="Times New Roman" w:cs="Times New Roman"/>
                <w:sz w:val="10"/>
                <w:szCs w:val="2"/>
              </w:rPr>
              <w:t>SAY 202 Sağlık Kurumları Yönetimi II</w:t>
            </w:r>
          </w:p>
          <w:p w14:paraId="262702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2"/>
              </w:rPr>
            </w:pPr>
            <w:r>
              <w:rPr>
                <w:rFonts w:ascii="Times New Roman" w:hAnsi="Times New Roman" w:cs="Times New Roman"/>
                <w:sz w:val="10"/>
                <w:szCs w:val="2"/>
              </w:rPr>
              <w:t>Dr. Öğrt. Üyesi G. Şeremet</w:t>
            </w:r>
          </w:p>
          <w:p w14:paraId="0273F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10"/>
                <w:szCs w:val="2"/>
              </w:rPr>
              <w:t>DERSLİK 206</w:t>
            </w:r>
          </w:p>
        </w:tc>
        <w:tc>
          <w:tcPr>
            <w:tcW w:w="542" w:type="dxa"/>
            <w:shd w:val="clear" w:color="auto" w:fill="auto"/>
          </w:tcPr>
          <w:p w14:paraId="215A6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51" w:type="dxa"/>
            <w:shd w:val="clear" w:color="auto" w:fill="auto"/>
          </w:tcPr>
          <w:p w14:paraId="0C5F86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25" w:type="dxa"/>
            <w:shd w:val="clear" w:color="auto" w:fill="auto"/>
          </w:tcPr>
          <w:p w14:paraId="5838D0A9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14:paraId="0B4EEC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25" w:type="dxa"/>
            <w:shd w:val="clear" w:color="auto" w:fill="auto"/>
          </w:tcPr>
          <w:p w14:paraId="27D920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25" w:type="dxa"/>
            <w:shd w:val="clear" w:color="auto" w:fill="auto"/>
          </w:tcPr>
          <w:p w14:paraId="7884E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14:paraId="709C3B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" w:hRule="atLeast"/>
        </w:trPr>
        <w:tc>
          <w:tcPr>
            <w:tcW w:w="426" w:type="dxa"/>
            <w:shd w:val="clear" w:color="auto" w:fill="auto"/>
            <w:vAlign w:val="center"/>
          </w:tcPr>
          <w:p w14:paraId="1A9EE04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8"/>
                <w:szCs w:val="8"/>
                <w:lang w:eastAsia="tr-TR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8"/>
                <w:szCs w:val="8"/>
                <w:lang w:eastAsia="tr-TR"/>
              </w:rPr>
              <w:t>10.00-11.00</w:t>
            </w:r>
          </w:p>
        </w:tc>
        <w:tc>
          <w:tcPr>
            <w:tcW w:w="567" w:type="dxa"/>
            <w:tcBorders>
              <w:bottom w:val="single" w:color="auto" w:sz="4" w:space="0"/>
            </w:tcBorders>
            <w:shd w:val="clear" w:color="auto" w:fill="auto"/>
          </w:tcPr>
          <w:p w14:paraId="37B6AF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14:paraId="722581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sz w:val="10"/>
                <w:szCs w:val="10"/>
              </w:rPr>
              <w:t xml:space="preserve">FZD 204 Bulaşıcı Hastalıklar </w:t>
            </w:r>
          </w:p>
          <w:p w14:paraId="44CB9E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sz w:val="10"/>
                <w:szCs w:val="10"/>
              </w:rPr>
              <w:t>Dr. Öğr. Üyesi Aylin PEKYİĞİT</w:t>
            </w:r>
          </w:p>
          <w:p w14:paraId="7E7709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sz w:val="10"/>
                <w:szCs w:val="10"/>
              </w:rPr>
              <w:t>Araş. Gör. Dr. Rümeysa YILDIZ</w:t>
            </w:r>
          </w:p>
          <w:p w14:paraId="24690C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  <w:sz w:val="10"/>
                <w:szCs w:val="10"/>
              </w:rPr>
              <w:t>DERSLİK 101-102</w:t>
            </w:r>
          </w:p>
        </w:tc>
        <w:tc>
          <w:tcPr>
            <w:tcW w:w="489" w:type="dxa"/>
            <w:shd w:val="clear" w:color="auto" w:fill="auto"/>
          </w:tcPr>
          <w:p w14:paraId="0C2A5B5F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04" w:type="dxa"/>
            <w:shd w:val="clear" w:color="auto" w:fill="auto"/>
          </w:tcPr>
          <w:p w14:paraId="07A95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sz w:val="10"/>
                <w:szCs w:val="10"/>
              </w:rPr>
              <w:t xml:space="preserve">HEM 402 Hemşirelik Meslek Dersleri Uygulaması II </w:t>
            </w:r>
          </w:p>
          <w:p w14:paraId="5EC9CD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sz w:val="10"/>
                <w:szCs w:val="10"/>
              </w:rPr>
              <w:t xml:space="preserve">Doç. Dr. Figen EROL URSAVAŞ </w:t>
            </w:r>
          </w:p>
          <w:p w14:paraId="754E59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sz w:val="10"/>
                <w:szCs w:val="10"/>
              </w:rPr>
              <w:t>Dr. Öğr. Üyesi Hilal ALTUNDAL DURUAraş. Gör. Dr. Damla AMASYA</w:t>
            </w:r>
          </w:p>
          <w:p w14:paraId="683DB9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  <w:sz w:val="10"/>
                <w:szCs w:val="10"/>
              </w:rPr>
              <w:t>SBF AMFIDERSLİK 100</w:t>
            </w:r>
          </w:p>
        </w:tc>
        <w:tc>
          <w:tcPr>
            <w:tcW w:w="567" w:type="dxa"/>
            <w:tcBorders>
              <w:bottom w:val="single" w:color="auto" w:sz="4" w:space="0"/>
            </w:tcBorders>
            <w:shd w:val="clear" w:color="auto" w:fill="auto"/>
          </w:tcPr>
          <w:p w14:paraId="11210E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4"/>
              </w:rPr>
            </w:pPr>
          </w:p>
        </w:tc>
        <w:tc>
          <w:tcPr>
            <w:tcW w:w="567" w:type="dxa"/>
            <w:shd w:val="clear" w:color="auto" w:fill="auto"/>
          </w:tcPr>
          <w:p w14:paraId="67D6B3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sz w:val="10"/>
                <w:szCs w:val="10"/>
              </w:rPr>
              <w:t xml:space="preserve">EBE202 Riskli Doğum Öncesi ve Uygulaması  </w:t>
            </w:r>
          </w:p>
          <w:p w14:paraId="61ED1B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sz w:val="10"/>
                <w:szCs w:val="10"/>
              </w:rPr>
              <w:t>Uzm. Dr. Seda SARI</w:t>
            </w:r>
          </w:p>
          <w:p w14:paraId="667AA5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sz w:val="10"/>
                <w:szCs w:val="10"/>
              </w:rPr>
              <w:t>Öğr. Gör. Dr. Ayşe Çiftçi</w:t>
            </w:r>
          </w:p>
          <w:p w14:paraId="70F657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10"/>
                <w:szCs w:val="10"/>
              </w:rPr>
              <w:t>DERSLİK 201-202</w:t>
            </w:r>
          </w:p>
        </w:tc>
        <w:tc>
          <w:tcPr>
            <w:tcW w:w="552" w:type="dxa"/>
            <w:shd w:val="clear" w:color="auto" w:fill="auto"/>
          </w:tcPr>
          <w:p w14:paraId="409A17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  <w:p w14:paraId="0B9F05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298" w:type="dxa"/>
            <w:shd w:val="clear" w:color="auto" w:fill="auto"/>
          </w:tcPr>
          <w:p w14:paraId="6346AB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14:paraId="0FDB0D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25" w:type="dxa"/>
            <w:shd w:val="clear" w:color="auto" w:fill="auto"/>
          </w:tcPr>
          <w:p w14:paraId="0D9FB9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05" w:type="dxa"/>
            <w:shd w:val="clear" w:color="auto" w:fill="auto"/>
          </w:tcPr>
          <w:p w14:paraId="04A5F6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346" w:type="dxa"/>
            <w:shd w:val="clear" w:color="auto" w:fill="auto"/>
          </w:tcPr>
          <w:p w14:paraId="59D336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14:paraId="00C1F1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14:paraId="15A2BD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sz w:val="10"/>
                <w:szCs w:val="10"/>
              </w:rPr>
              <w:t>BES 208 Besin Kontrolü ve Mevzuatı</w:t>
            </w:r>
          </w:p>
          <w:p w14:paraId="15C09E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sz w:val="10"/>
                <w:szCs w:val="10"/>
              </w:rPr>
              <w:t>Dr. Öğr. Üyesi Fatma TAYHAN</w:t>
            </w:r>
          </w:p>
          <w:p w14:paraId="31F9083C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sz w:val="10"/>
                <w:szCs w:val="10"/>
              </w:rPr>
              <w:t>Arş. Gör. Şeyma Nur Ercan</w:t>
            </w:r>
          </w:p>
          <w:p w14:paraId="1C5B4D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sz w:val="10"/>
                <w:szCs w:val="10"/>
              </w:rPr>
              <w:t>Araş. Gör. Dr. Emine Doğan ÇULHA</w:t>
            </w:r>
          </w:p>
          <w:p w14:paraId="0ADA673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8"/>
                <w:szCs w:val="8"/>
                <w:highlight w:val="yellow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10"/>
                <w:szCs w:val="10"/>
              </w:rPr>
              <w:t>DERSLİK 203-204</w:t>
            </w:r>
          </w:p>
        </w:tc>
        <w:tc>
          <w:tcPr>
            <w:tcW w:w="567" w:type="dxa"/>
            <w:shd w:val="clear" w:color="auto" w:fill="auto"/>
          </w:tcPr>
          <w:p w14:paraId="714442BE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0"/>
                <w:szCs w:val="16"/>
              </w:rPr>
            </w:pPr>
          </w:p>
        </w:tc>
        <w:tc>
          <w:tcPr>
            <w:tcW w:w="567" w:type="dxa"/>
            <w:shd w:val="clear" w:color="auto" w:fill="auto"/>
          </w:tcPr>
          <w:p w14:paraId="13FBF54A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14:paraId="526803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01" w:type="dxa"/>
            <w:shd w:val="clear" w:color="auto" w:fill="auto"/>
          </w:tcPr>
          <w:p w14:paraId="78A99D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91" w:type="dxa"/>
            <w:shd w:val="clear" w:color="auto" w:fill="auto"/>
          </w:tcPr>
          <w:p w14:paraId="346F119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</w:p>
        </w:tc>
        <w:tc>
          <w:tcPr>
            <w:tcW w:w="425" w:type="dxa"/>
            <w:shd w:val="clear" w:color="auto" w:fill="auto"/>
          </w:tcPr>
          <w:p w14:paraId="1D9A90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26" w:type="dxa"/>
            <w:shd w:val="clear" w:color="auto" w:fill="auto"/>
          </w:tcPr>
          <w:p w14:paraId="1168C4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sz w:val="10"/>
                <w:szCs w:val="10"/>
              </w:rPr>
              <w:t>ERT102 Engellik Sosyolojisi</w:t>
            </w:r>
          </w:p>
          <w:p w14:paraId="161A7B07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sz w:val="10"/>
                <w:szCs w:val="10"/>
              </w:rPr>
              <w:t>AraşGör. Dr. Zülfiye Güzin ARSLAN</w:t>
            </w:r>
          </w:p>
          <w:p w14:paraId="2F35B612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sz w:val="10"/>
                <w:szCs w:val="10"/>
              </w:rPr>
              <w:t>AraşGör. Dr. Nazan KARTAL</w:t>
            </w:r>
          </w:p>
          <w:p w14:paraId="50710C3F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hint="default" w:ascii="Times New Roman" w:hAnsi="Times New Roman" w:cs="Times New Roman"/>
                <w:sz w:val="10"/>
                <w:szCs w:val="10"/>
                <w:highlight w:val="none"/>
              </w:rPr>
              <w:t>Öğr. Gör. Ayşenur KARAKUŞ</w:t>
            </w:r>
          </w:p>
          <w:p w14:paraId="50FF6829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  <w:sz w:val="10"/>
                <w:szCs w:val="10"/>
              </w:rPr>
              <w:t>DERSLİK 205-206</w:t>
            </w:r>
          </w:p>
        </w:tc>
        <w:tc>
          <w:tcPr>
            <w:tcW w:w="478" w:type="dxa"/>
            <w:shd w:val="clear" w:color="auto" w:fill="auto"/>
          </w:tcPr>
          <w:p w14:paraId="3EDC9B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</w:p>
        </w:tc>
        <w:tc>
          <w:tcPr>
            <w:tcW w:w="611" w:type="dxa"/>
            <w:shd w:val="clear" w:color="auto" w:fill="auto"/>
          </w:tcPr>
          <w:p w14:paraId="2D8417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</w:p>
        </w:tc>
        <w:tc>
          <w:tcPr>
            <w:tcW w:w="470" w:type="dxa"/>
            <w:shd w:val="clear" w:color="auto" w:fill="auto"/>
          </w:tcPr>
          <w:p w14:paraId="2DFF63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</w:p>
        </w:tc>
        <w:tc>
          <w:tcPr>
            <w:tcW w:w="425" w:type="dxa"/>
            <w:shd w:val="clear" w:color="auto" w:fill="auto"/>
          </w:tcPr>
          <w:p w14:paraId="5FE81E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25" w:type="dxa"/>
            <w:shd w:val="clear" w:color="auto" w:fill="auto"/>
          </w:tcPr>
          <w:p w14:paraId="52D95AA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99319"/>
                <w:sz w:val="8"/>
                <w:szCs w:val="8"/>
              </w:rPr>
            </w:pPr>
          </w:p>
        </w:tc>
        <w:tc>
          <w:tcPr>
            <w:tcW w:w="542" w:type="dxa"/>
            <w:shd w:val="clear" w:color="auto" w:fill="auto"/>
          </w:tcPr>
          <w:p w14:paraId="53DF66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51" w:type="dxa"/>
            <w:shd w:val="clear" w:color="auto" w:fill="auto"/>
          </w:tcPr>
          <w:p w14:paraId="77F014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25" w:type="dxa"/>
            <w:shd w:val="clear" w:color="auto" w:fill="auto"/>
          </w:tcPr>
          <w:p w14:paraId="5AC6B9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14:paraId="698AA6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25" w:type="dxa"/>
            <w:shd w:val="clear" w:color="auto" w:fill="auto"/>
          </w:tcPr>
          <w:p w14:paraId="16A076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8"/>
              </w:rPr>
            </w:pPr>
          </w:p>
        </w:tc>
        <w:tc>
          <w:tcPr>
            <w:tcW w:w="425" w:type="dxa"/>
            <w:shd w:val="clear" w:color="auto" w:fill="auto"/>
          </w:tcPr>
          <w:p w14:paraId="7E33B2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14:paraId="00A102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" w:hRule="atLeast"/>
        </w:trPr>
        <w:tc>
          <w:tcPr>
            <w:tcW w:w="426" w:type="dxa"/>
            <w:shd w:val="clear" w:color="auto" w:fill="auto"/>
            <w:vAlign w:val="center"/>
          </w:tcPr>
          <w:p w14:paraId="222C4D4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8"/>
                <w:szCs w:val="8"/>
                <w:lang w:eastAsia="tr-TR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8"/>
                <w:szCs w:val="8"/>
                <w:lang w:eastAsia="tr-TR"/>
              </w:rPr>
              <w:t>11.00-12.00</w:t>
            </w:r>
          </w:p>
        </w:tc>
        <w:tc>
          <w:tcPr>
            <w:tcW w:w="567" w:type="dxa"/>
            <w:shd w:val="clear" w:color="auto" w:fill="auto"/>
          </w:tcPr>
          <w:p w14:paraId="3D1B0221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14:paraId="65CEB1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89" w:type="dxa"/>
            <w:shd w:val="clear" w:color="auto" w:fill="C7DAF1" w:themeFill="text2" w:themeFillTint="32"/>
          </w:tcPr>
          <w:p w14:paraId="0A273F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sz w:val="10"/>
                <w:szCs w:val="10"/>
              </w:rPr>
              <w:t xml:space="preserve">FZD 304 SB Araştırma Yöntemleri </w:t>
            </w:r>
          </w:p>
          <w:p w14:paraId="4109574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sz w:val="10"/>
                <w:szCs w:val="10"/>
              </w:rPr>
              <w:t>Doç. Dr. İlknur GÖ</w:t>
            </w:r>
            <w:r>
              <w:rPr>
                <w:rFonts w:ascii="Times New Roman" w:hAnsi="Times New Roman" w:cs="Times New Roman"/>
                <w:bCs/>
                <w:sz w:val="10"/>
                <w:szCs w:val="10"/>
              </w:rPr>
              <w:t>L</w:t>
            </w:r>
          </w:p>
          <w:p w14:paraId="62CEC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sz w:val="10"/>
                <w:szCs w:val="10"/>
              </w:rPr>
              <w:t>Arş. Gör. Dr. Fatih DURUR</w:t>
            </w:r>
          </w:p>
          <w:p w14:paraId="3691F0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sz w:val="10"/>
                <w:szCs w:val="10"/>
              </w:rPr>
              <w:t xml:space="preserve">Araş. Gör. Zülfiye Güzin ARSLAN </w:t>
            </w:r>
          </w:p>
          <w:p w14:paraId="6192943E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  <w:sz w:val="10"/>
                <w:szCs w:val="10"/>
              </w:rPr>
              <w:t>DERSLİK 100-102</w:t>
            </w:r>
          </w:p>
        </w:tc>
        <w:tc>
          <w:tcPr>
            <w:tcW w:w="504" w:type="dxa"/>
            <w:shd w:val="clear" w:color="auto" w:fill="auto"/>
          </w:tcPr>
          <w:p w14:paraId="6D2139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14:paraId="448189A5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14:paraId="1D91BE86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52" w:type="dxa"/>
            <w:shd w:val="clear" w:color="auto" w:fill="C7DAF1" w:themeFill="text2" w:themeFillTint="32"/>
          </w:tcPr>
          <w:p w14:paraId="326F60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sz w:val="10"/>
                <w:szCs w:val="10"/>
              </w:rPr>
              <w:t xml:space="preserve">FZD 304 SB Araştırma Yöntemleri </w:t>
            </w:r>
          </w:p>
          <w:p w14:paraId="4011653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sz w:val="10"/>
                <w:szCs w:val="10"/>
              </w:rPr>
              <w:t>Doç. Dr. İlknur GÖ</w:t>
            </w:r>
            <w:r>
              <w:rPr>
                <w:rFonts w:ascii="Times New Roman" w:hAnsi="Times New Roman" w:cs="Times New Roman"/>
                <w:bCs/>
                <w:sz w:val="10"/>
                <w:szCs w:val="10"/>
              </w:rPr>
              <w:t>L</w:t>
            </w:r>
          </w:p>
          <w:p w14:paraId="2A3CAF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sz w:val="10"/>
                <w:szCs w:val="10"/>
              </w:rPr>
              <w:t>Araş. Gör. Bilgesu ÇELİKAraş. Gör. Canan KARAAĞAÇ</w:t>
            </w:r>
          </w:p>
          <w:p w14:paraId="1E5AB9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10"/>
                <w:szCs w:val="10"/>
              </w:rPr>
              <w:t>SBF AMFI-DERSLİK 101</w:t>
            </w:r>
          </w:p>
          <w:p w14:paraId="50F2268F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298" w:type="dxa"/>
            <w:shd w:val="clear" w:color="auto" w:fill="auto"/>
          </w:tcPr>
          <w:p w14:paraId="2DEC94F6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14:paraId="5A245F5B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25" w:type="dxa"/>
            <w:shd w:val="clear" w:color="auto" w:fill="auto"/>
          </w:tcPr>
          <w:p w14:paraId="05146E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05" w:type="dxa"/>
            <w:shd w:val="clear" w:color="auto" w:fill="auto"/>
          </w:tcPr>
          <w:p w14:paraId="3B21B1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346" w:type="dxa"/>
            <w:shd w:val="clear" w:color="auto" w:fill="auto"/>
          </w:tcPr>
          <w:p w14:paraId="02BA0C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14:paraId="7715251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14:paraId="6A81BC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10"/>
                <w:szCs w:val="8"/>
              </w:rPr>
            </w:pPr>
          </w:p>
        </w:tc>
        <w:tc>
          <w:tcPr>
            <w:tcW w:w="567" w:type="dxa"/>
            <w:shd w:val="clear" w:color="auto" w:fill="D6E3BC" w:themeFill="accent3" w:themeFillTint="66"/>
          </w:tcPr>
          <w:p w14:paraId="541ABF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sz w:val="10"/>
                <w:szCs w:val="10"/>
              </w:rPr>
              <w:t xml:space="preserve">BES362 Sağlıklı Yaşam ve Beslenme İlkeleri </w:t>
            </w:r>
          </w:p>
          <w:p w14:paraId="7901FA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sz w:val="10"/>
                <w:szCs w:val="10"/>
              </w:rPr>
              <w:t>Dr. Öğr. Üyesi Gülsüm ŞAHİN BODUR</w:t>
            </w:r>
          </w:p>
          <w:p w14:paraId="1A0D5C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hAnsi="Times New Roman"/>
                <w:sz w:val="10"/>
                <w:szCs w:val="10"/>
              </w:rPr>
              <w:t xml:space="preserve">Araş. Gör. Büşra Turan Demirci Araş. Gör. Gülsüm Deveci </w:t>
            </w:r>
          </w:p>
          <w:p w14:paraId="6BA433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10"/>
                <w:szCs w:val="10"/>
              </w:rPr>
              <w:t>DERSLİK 201-202</w:t>
            </w:r>
          </w:p>
          <w:p w14:paraId="5109DB1D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D6E3BC" w:themeFill="accent3" w:themeFillTint="66"/>
          </w:tcPr>
          <w:p w14:paraId="21B6F5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  <w:highlight w:val="none"/>
              </w:rPr>
            </w:pPr>
            <w:r>
              <w:rPr>
                <w:rFonts w:ascii="Times New Roman" w:hAnsi="Times New Roman" w:cs="Times New Roman"/>
                <w:sz w:val="10"/>
                <w:szCs w:val="10"/>
                <w:highlight w:val="none"/>
              </w:rPr>
              <w:t xml:space="preserve">BES362 Sağlıklı Yaşam ve Beslenme İlkeleri </w:t>
            </w:r>
          </w:p>
          <w:p w14:paraId="2ECF17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  <w:highlight w:val="none"/>
              </w:rPr>
            </w:pPr>
            <w:r>
              <w:rPr>
                <w:rFonts w:ascii="Times New Roman" w:hAnsi="Times New Roman" w:cs="Times New Roman"/>
                <w:sz w:val="10"/>
                <w:szCs w:val="10"/>
                <w:highlight w:val="none"/>
              </w:rPr>
              <w:t>Dr. Öğr. Üyesi Gülsüm ŞAHİN BODUR</w:t>
            </w:r>
          </w:p>
          <w:p w14:paraId="629977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  <w:highlight w:val="none"/>
              </w:rPr>
            </w:pPr>
            <w:r>
              <w:rPr>
                <w:rFonts w:ascii="Times New Roman" w:hAnsi="Times New Roman"/>
                <w:sz w:val="10"/>
                <w:szCs w:val="10"/>
                <w:highlight w:val="none"/>
              </w:rPr>
              <w:t xml:space="preserve">Araş. Gör. Büşra Turan Demirci Araş. Gör. Gülsüm Deveci </w:t>
            </w:r>
          </w:p>
          <w:p w14:paraId="6BC9E5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  <w:highlight w:val="none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10"/>
                <w:szCs w:val="10"/>
                <w:highlight w:val="none"/>
              </w:rPr>
              <w:t>DERSLİK 201-202</w:t>
            </w:r>
          </w:p>
          <w:p w14:paraId="1D621B08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14:paraId="3F7C89F6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</w:p>
        </w:tc>
        <w:tc>
          <w:tcPr>
            <w:tcW w:w="501" w:type="dxa"/>
            <w:shd w:val="clear" w:color="auto" w:fill="auto"/>
          </w:tcPr>
          <w:p w14:paraId="43EC46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sz w:val="10"/>
                <w:szCs w:val="10"/>
              </w:rPr>
              <w:t>FTR 212 Kinezyoloji I</w:t>
            </w:r>
          </w:p>
          <w:p w14:paraId="328D29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sz w:val="10"/>
                <w:szCs w:val="10"/>
              </w:rPr>
              <w:t xml:space="preserve">Dr. Öğrt. Üyesi Burak Ulusoy </w:t>
            </w:r>
          </w:p>
          <w:p w14:paraId="4707BA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sz w:val="10"/>
                <w:szCs w:val="10"/>
              </w:rPr>
              <w:t>Arş. Gör. Meliha Günaltay</w:t>
            </w:r>
          </w:p>
          <w:p w14:paraId="1D1C809D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10"/>
                <w:szCs w:val="10"/>
              </w:rPr>
              <w:t>DERSLİK 205-206</w:t>
            </w:r>
          </w:p>
        </w:tc>
        <w:tc>
          <w:tcPr>
            <w:tcW w:w="491" w:type="dxa"/>
            <w:shd w:val="clear" w:color="auto" w:fill="auto"/>
          </w:tcPr>
          <w:p w14:paraId="5C0BD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25" w:type="dxa"/>
            <w:shd w:val="clear" w:color="auto" w:fill="auto"/>
          </w:tcPr>
          <w:p w14:paraId="178E29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26" w:type="dxa"/>
            <w:shd w:val="clear" w:color="auto" w:fill="auto"/>
          </w:tcPr>
          <w:p w14:paraId="70B4CA5E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78" w:type="dxa"/>
            <w:shd w:val="clear" w:color="auto" w:fill="auto"/>
          </w:tcPr>
          <w:p w14:paraId="2A5099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</w:p>
        </w:tc>
        <w:tc>
          <w:tcPr>
            <w:tcW w:w="611" w:type="dxa"/>
            <w:shd w:val="clear" w:color="auto" w:fill="C2D69B" w:themeFill="accent3" w:themeFillTint="99"/>
          </w:tcPr>
          <w:p w14:paraId="41FE1B6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bCs/>
                <w:sz w:val="10"/>
                <w:szCs w:val="10"/>
              </w:rPr>
              <w:t>ERT 310 Ergoterapi ve Nörolojik Rehabilitasyon (U)</w:t>
            </w:r>
          </w:p>
          <w:p w14:paraId="1666822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bCs/>
                <w:sz w:val="10"/>
                <w:szCs w:val="10"/>
              </w:rPr>
              <w:t xml:space="preserve">Doç. Dr. Ceyhun TÜRKMEN </w:t>
            </w:r>
            <w:r>
              <w:rPr>
                <w:rFonts w:ascii="Times New Roman" w:hAnsi="Times New Roman" w:cs="Times New Roman"/>
                <w:sz w:val="10"/>
                <w:szCs w:val="10"/>
              </w:rPr>
              <w:t>Arş. Gör. Feyza ŞENGÜL</w:t>
            </w:r>
          </w:p>
          <w:p w14:paraId="6A1F02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10"/>
                <w:szCs w:val="16"/>
              </w:rPr>
              <w:t>FTR LAB</w:t>
            </w:r>
          </w:p>
        </w:tc>
        <w:tc>
          <w:tcPr>
            <w:tcW w:w="470" w:type="dxa"/>
            <w:shd w:val="clear" w:color="auto" w:fill="auto"/>
          </w:tcPr>
          <w:p w14:paraId="0A94BF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</w:p>
        </w:tc>
        <w:tc>
          <w:tcPr>
            <w:tcW w:w="425" w:type="dxa"/>
            <w:shd w:val="clear" w:color="auto" w:fill="auto"/>
          </w:tcPr>
          <w:p w14:paraId="7EEA8D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25" w:type="dxa"/>
            <w:shd w:val="clear" w:color="auto" w:fill="auto"/>
          </w:tcPr>
          <w:p w14:paraId="667287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42" w:type="dxa"/>
            <w:shd w:val="clear" w:color="auto" w:fill="auto"/>
          </w:tcPr>
          <w:p w14:paraId="5F2EB2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51" w:type="dxa"/>
            <w:shd w:val="clear" w:color="auto" w:fill="auto"/>
          </w:tcPr>
          <w:p w14:paraId="6B9AE9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25" w:type="dxa"/>
            <w:shd w:val="clear" w:color="auto" w:fill="auto"/>
          </w:tcPr>
          <w:p w14:paraId="43DBD1E7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14:paraId="47D179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25" w:type="dxa"/>
            <w:shd w:val="clear" w:color="auto" w:fill="auto"/>
          </w:tcPr>
          <w:p w14:paraId="7FEA38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25" w:type="dxa"/>
            <w:shd w:val="clear" w:color="auto" w:fill="auto"/>
          </w:tcPr>
          <w:p w14:paraId="75AED8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sz w:val="10"/>
                <w:szCs w:val="10"/>
              </w:rPr>
              <w:t xml:space="preserve">SHB 408 Sosyal Hizmette Çağdaş Yaklaşımlar </w:t>
            </w:r>
          </w:p>
          <w:p w14:paraId="04F8B9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sz w:val="10"/>
                <w:szCs w:val="10"/>
              </w:rPr>
              <w:t>Öğr. Gör. S. Veli Baki</w:t>
            </w:r>
          </w:p>
          <w:p w14:paraId="6E839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  <w:sz w:val="10"/>
                <w:szCs w:val="10"/>
              </w:rPr>
              <w:t>DERSLİK 204</w:t>
            </w:r>
          </w:p>
        </w:tc>
      </w:tr>
      <w:tr w14:paraId="15CB4A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" w:hRule="atLeast"/>
        </w:trPr>
        <w:tc>
          <w:tcPr>
            <w:tcW w:w="426" w:type="dxa"/>
            <w:shd w:val="clear" w:color="auto" w:fill="auto"/>
            <w:vAlign w:val="center"/>
          </w:tcPr>
          <w:p w14:paraId="7699041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8"/>
                <w:szCs w:val="8"/>
                <w:lang w:eastAsia="tr-TR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8"/>
                <w:szCs w:val="8"/>
                <w:lang w:eastAsia="tr-TR"/>
              </w:rPr>
              <w:t>12.00 -13.00</w:t>
            </w:r>
          </w:p>
        </w:tc>
        <w:tc>
          <w:tcPr>
            <w:tcW w:w="567" w:type="dxa"/>
            <w:shd w:val="clear" w:color="auto" w:fill="F2DCDC" w:themeFill="accent2" w:themeFillTint="32"/>
          </w:tcPr>
          <w:p w14:paraId="5167FA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sz w:val="10"/>
                <w:szCs w:val="10"/>
              </w:rPr>
              <w:t>FZD 106 Patoloji</w:t>
            </w:r>
          </w:p>
          <w:p w14:paraId="201EC5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sz w:val="10"/>
                <w:szCs w:val="10"/>
              </w:rPr>
              <w:t>Dr. Öğr. Üyesi Songül ŞAHİN</w:t>
            </w:r>
          </w:p>
          <w:p w14:paraId="1D5A4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sz w:val="10"/>
                <w:szCs w:val="10"/>
              </w:rPr>
              <w:t>Araş. Gör. Dr. Rümeysa YILDIZ</w:t>
            </w:r>
          </w:p>
          <w:p w14:paraId="2FAAE1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sz w:val="10"/>
                <w:szCs w:val="10"/>
              </w:rPr>
              <w:t>Araş. Gör. Dr. Emel KAYA</w:t>
            </w:r>
          </w:p>
          <w:p w14:paraId="780825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10"/>
                <w:szCs w:val="10"/>
              </w:rPr>
              <w:t>SBF AMFI-DERSLİK 101</w:t>
            </w:r>
          </w:p>
        </w:tc>
        <w:tc>
          <w:tcPr>
            <w:tcW w:w="567" w:type="dxa"/>
            <w:shd w:val="clear" w:color="auto" w:fill="auto"/>
          </w:tcPr>
          <w:p w14:paraId="21BAA7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</w:p>
        </w:tc>
        <w:tc>
          <w:tcPr>
            <w:tcW w:w="489" w:type="dxa"/>
            <w:shd w:val="clear" w:color="auto" w:fill="auto"/>
          </w:tcPr>
          <w:p w14:paraId="1F1A13DF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04" w:type="dxa"/>
            <w:shd w:val="clear" w:color="auto" w:fill="auto"/>
          </w:tcPr>
          <w:p w14:paraId="628A96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F2DCDC" w:themeFill="accent2" w:themeFillTint="32"/>
          </w:tcPr>
          <w:p w14:paraId="6FAF3B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sz w:val="10"/>
                <w:szCs w:val="10"/>
              </w:rPr>
              <w:t>FZD 106 Patoloji</w:t>
            </w:r>
          </w:p>
          <w:p w14:paraId="36B5C0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sz w:val="10"/>
                <w:szCs w:val="10"/>
              </w:rPr>
              <w:t>Dr. Öğr. Üyesi Songül ŞAHİN</w:t>
            </w:r>
          </w:p>
          <w:p w14:paraId="4546EB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sz w:val="10"/>
                <w:szCs w:val="10"/>
              </w:rPr>
              <w:t>Öğr. Gör. Dr. Sevinç BAKAN</w:t>
            </w:r>
          </w:p>
          <w:p w14:paraId="5A8939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sz w:val="10"/>
                <w:szCs w:val="10"/>
              </w:rPr>
              <w:t>Öğr. Gör. Dr. Ayşe Çiftçi</w:t>
            </w:r>
          </w:p>
          <w:p w14:paraId="21E71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10"/>
                <w:szCs w:val="10"/>
              </w:rPr>
              <w:t>DERSLİK 100-102</w:t>
            </w:r>
          </w:p>
        </w:tc>
        <w:tc>
          <w:tcPr>
            <w:tcW w:w="567" w:type="dxa"/>
            <w:shd w:val="clear" w:color="auto" w:fill="auto"/>
          </w:tcPr>
          <w:p w14:paraId="5B819C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52" w:type="dxa"/>
            <w:shd w:val="clear" w:color="auto" w:fill="auto"/>
          </w:tcPr>
          <w:p w14:paraId="2F1230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298" w:type="dxa"/>
            <w:shd w:val="clear" w:color="auto" w:fill="auto"/>
          </w:tcPr>
          <w:p w14:paraId="063A9E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FBD4B4" w:themeFill="accent6" w:themeFillTint="66"/>
          </w:tcPr>
          <w:p w14:paraId="47DEB2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sz w:val="10"/>
                <w:szCs w:val="10"/>
              </w:rPr>
              <w:t xml:space="preserve">SHB104 Sosyolojiye Giriş </w:t>
            </w:r>
          </w:p>
          <w:p w14:paraId="3248BE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sz w:val="10"/>
                <w:szCs w:val="10"/>
              </w:rPr>
              <w:t>Arş. Gör. Dr. Z. Güzin Arslan</w:t>
            </w:r>
          </w:p>
          <w:p w14:paraId="1CD69D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sz w:val="10"/>
                <w:szCs w:val="10"/>
              </w:rPr>
              <w:t>Araş. Gör. Dr. Müzeyyen ÖZ</w:t>
            </w:r>
          </w:p>
          <w:p w14:paraId="68D7F1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sz w:val="10"/>
                <w:szCs w:val="10"/>
              </w:rPr>
              <w:t>Araş. Gör. Dr. Emine Doğan ÇULHA</w:t>
            </w:r>
          </w:p>
          <w:p w14:paraId="3D45FB63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10"/>
                <w:szCs w:val="10"/>
              </w:rPr>
              <w:t>DERSLİK 203-204</w:t>
            </w:r>
          </w:p>
        </w:tc>
        <w:tc>
          <w:tcPr>
            <w:tcW w:w="425" w:type="dxa"/>
            <w:tcBorders>
              <w:bottom w:val="single" w:color="auto" w:sz="4" w:space="0"/>
            </w:tcBorders>
            <w:shd w:val="clear" w:color="auto" w:fill="auto"/>
          </w:tcPr>
          <w:p w14:paraId="2F2B79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05" w:type="dxa"/>
            <w:shd w:val="clear" w:color="auto" w:fill="auto"/>
          </w:tcPr>
          <w:p w14:paraId="591678D9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10"/>
                <w:szCs w:val="16"/>
              </w:rPr>
            </w:pPr>
          </w:p>
        </w:tc>
        <w:tc>
          <w:tcPr>
            <w:tcW w:w="346" w:type="dxa"/>
            <w:shd w:val="clear" w:color="auto" w:fill="auto"/>
          </w:tcPr>
          <w:p w14:paraId="2649FDC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14:paraId="3E0F7D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0"/>
                <w:szCs w:val="10"/>
                <w:highlight w:val="none"/>
              </w:rPr>
            </w:pPr>
            <w:r>
              <w:rPr>
                <w:rFonts w:ascii="Times New Roman" w:hAnsi="Times New Roman" w:cs="Times New Roman"/>
                <w:sz w:val="10"/>
                <w:szCs w:val="10"/>
                <w:highlight w:val="none"/>
              </w:rPr>
              <w:t>BES 118 Temel Matematik</w:t>
            </w:r>
            <w:r>
              <w:rPr>
                <w:rFonts w:ascii="Times New Roman" w:hAnsi="Times New Roman" w:cs="Times New Roman"/>
                <w:b/>
                <w:sz w:val="10"/>
                <w:szCs w:val="10"/>
                <w:highlight w:val="none"/>
              </w:rPr>
              <w:t xml:space="preserve"> </w:t>
            </w:r>
          </w:p>
          <w:p w14:paraId="5A2BF3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  <w:highlight w:val="none"/>
              </w:rPr>
            </w:pPr>
            <w:r>
              <w:rPr>
                <w:rFonts w:ascii="Times New Roman" w:hAnsi="Times New Roman" w:cs="Times New Roman"/>
                <w:sz w:val="10"/>
                <w:szCs w:val="10"/>
                <w:highlight w:val="none"/>
              </w:rPr>
              <w:t>Öğr. Gör. Dr. Emel BOLAT YEŞİLOVA</w:t>
            </w:r>
          </w:p>
          <w:p w14:paraId="64E9F69A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  <w:sz w:val="10"/>
                <w:szCs w:val="10"/>
                <w:highlight w:val="none"/>
              </w:rPr>
              <w:t>DERSLİK 103</w:t>
            </w:r>
          </w:p>
        </w:tc>
        <w:tc>
          <w:tcPr>
            <w:tcW w:w="567" w:type="dxa"/>
            <w:shd w:val="clear" w:color="auto" w:fill="auto"/>
          </w:tcPr>
          <w:p w14:paraId="777342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14:paraId="018B06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14:paraId="570EE6B1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0"/>
                <w:szCs w:val="16"/>
              </w:rPr>
            </w:pPr>
          </w:p>
        </w:tc>
        <w:tc>
          <w:tcPr>
            <w:tcW w:w="567" w:type="dxa"/>
            <w:tcBorders>
              <w:bottom w:val="single" w:color="auto" w:sz="4" w:space="0"/>
            </w:tcBorders>
            <w:shd w:val="clear" w:color="auto" w:fill="F2DCDC" w:themeFill="accent2" w:themeFillTint="32"/>
          </w:tcPr>
          <w:p w14:paraId="3C9E32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sz w:val="10"/>
                <w:szCs w:val="10"/>
              </w:rPr>
              <w:t>FZD 106 Patoloji</w:t>
            </w:r>
          </w:p>
          <w:p w14:paraId="3236DD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sz w:val="10"/>
                <w:szCs w:val="10"/>
              </w:rPr>
              <w:t>Dr. Öğr. Üyesi Songül ŞAHİN</w:t>
            </w:r>
          </w:p>
          <w:p w14:paraId="21A998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sz w:val="10"/>
                <w:szCs w:val="10"/>
              </w:rPr>
              <w:t>Araş. Gör. Dr. Nazan KARTAL</w:t>
            </w:r>
          </w:p>
          <w:p w14:paraId="4E8FF5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sz w:val="10"/>
                <w:szCs w:val="10"/>
              </w:rPr>
              <w:t>Arş. Gör. Dr. Fatih DURUR</w:t>
            </w:r>
          </w:p>
          <w:p w14:paraId="34D7D6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10"/>
                <w:szCs w:val="10"/>
              </w:rPr>
              <w:t>DERSLİK 201-202</w:t>
            </w:r>
          </w:p>
        </w:tc>
        <w:tc>
          <w:tcPr>
            <w:tcW w:w="501" w:type="dxa"/>
            <w:shd w:val="clear" w:color="auto" w:fill="auto"/>
          </w:tcPr>
          <w:p w14:paraId="37C2A4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91" w:type="dxa"/>
            <w:shd w:val="clear" w:color="auto" w:fill="auto"/>
          </w:tcPr>
          <w:p w14:paraId="47313A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25" w:type="dxa"/>
            <w:shd w:val="clear" w:color="auto" w:fill="auto"/>
          </w:tcPr>
          <w:p w14:paraId="7C5229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26" w:type="dxa"/>
            <w:tcBorders>
              <w:bottom w:val="single" w:color="auto" w:sz="4" w:space="0"/>
            </w:tcBorders>
            <w:shd w:val="clear" w:color="auto" w:fill="auto"/>
          </w:tcPr>
          <w:p w14:paraId="2E289A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78" w:type="dxa"/>
            <w:shd w:val="clear" w:color="auto" w:fill="auto"/>
          </w:tcPr>
          <w:p w14:paraId="5CBB98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11" w:type="dxa"/>
            <w:shd w:val="clear" w:color="auto" w:fill="C2D69B" w:themeFill="accent3" w:themeFillTint="99"/>
          </w:tcPr>
          <w:p w14:paraId="70EF5F9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bCs/>
                <w:sz w:val="10"/>
                <w:szCs w:val="10"/>
              </w:rPr>
              <w:t>ERT 310 Ergoterapi ve Nörolojik Rehabilitasyon (U)</w:t>
            </w:r>
          </w:p>
          <w:p w14:paraId="2E68BBC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bCs/>
                <w:sz w:val="10"/>
                <w:szCs w:val="10"/>
              </w:rPr>
              <w:t xml:space="preserve">Doç. Dr. Ceyhun TÜRKMEN </w:t>
            </w:r>
            <w:r>
              <w:rPr>
                <w:rFonts w:ascii="Times New Roman" w:hAnsi="Times New Roman" w:cs="Times New Roman"/>
                <w:sz w:val="10"/>
                <w:szCs w:val="10"/>
              </w:rPr>
              <w:t>Arş. Gör. Feyza ŞENGÜL</w:t>
            </w:r>
          </w:p>
          <w:p w14:paraId="1B34DA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10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10"/>
                <w:szCs w:val="16"/>
              </w:rPr>
              <w:t>FTR LAB</w:t>
            </w:r>
          </w:p>
        </w:tc>
        <w:tc>
          <w:tcPr>
            <w:tcW w:w="470" w:type="dxa"/>
            <w:shd w:val="clear" w:color="auto" w:fill="auto"/>
          </w:tcPr>
          <w:p w14:paraId="748CCC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25" w:type="dxa"/>
            <w:shd w:val="clear" w:color="auto" w:fill="auto"/>
          </w:tcPr>
          <w:p w14:paraId="4C7189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25" w:type="dxa"/>
            <w:shd w:val="clear" w:color="auto" w:fill="auto"/>
          </w:tcPr>
          <w:p w14:paraId="4B4968C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0"/>
                <w:szCs w:val="16"/>
              </w:rPr>
            </w:pPr>
          </w:p>
        </w:tc>
        <w:tc>
          <w:tcPr>
            <w:tcW w:w="542" w:type="dxa"/>
            <w:shd w:val="clear" w:color="auto" w:fill="auto"/>
          </w:tcPr>
          <w:p w14:paraId="5FD5869C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51" w:type="dxa"/>
            <w:shd w:val="clear" w:color="auto" w:fill="auto"/>
          </w:tcPr>
          <w:p w14:paraId="2F297856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25" w:type="dxa"/>
            <w:shd w:val="clear" w:color="auto" w:fill="FBD4B4" w:themeFill="accent6" w:themeFillTint="66"/>
          </w:tcPr>
          <w:p w14:paraId="2F3080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sz w:val="10"/>
                <w:szCs w:val="10"/>
              </w:rPr>
              <w:t xml:space="preserve">SHB104 Sosyolojiye Giriş </w:t>
            </w:r>
          </w:p>
          <w:p w14:paraId="5FD50F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sz w:val="10"/>
                <w:szCs w:val="10"/>
              </w:rPr>
              <w:t>Arş. Gör. Dr. Z. Güzin Arslan</w:t>
            </w:r>
          </w:p>
          <w:p w14:paraId="29BB99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sz w:val="10"/>
                <w:szCs w:val="10"/>
              </w:rPr>
              <w:t>Araş. Gör. Ebru YILDIRIM</w:t>
            </w:r>
          </w:p>
          <w:p w14:paraId="2F697F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sz w:val="10"/>
                <w:szCs w:val="10"/>
              </w:rPr>
              <w:t>AraşGör. Bilgesu ÇELİK</w:t>
            </w:r>
          </w:p>
          <w:p w14:paraId="563E7232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10"/>
                <w:szCs w:val="10"/>
              </w:rPr>
              <w:t>DERSLİK 205-206</w:t>
            </w:r>
          </w:p>
        </w:tc>
        <w:tc>
          <w:tcPr>
            <w:tcW w:w="567" w:type="dxa"/>
            <w:tcBorders>
              <w:bottom w:val="single" w:color="auto" w:sz="4" w:space="0"/>
            </w:tcBorders>
            <w:shd w:val="clear" w:color="auto" w:fill="auto"/>
          </w:tcPr>
          <w:p w14:paraId="6BD48A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25" w:type="dxa"/>
            <w:tcBorders>
              <w:bottom w:val="single" w:color="auto" w:sz="4" w:space="0"/>
            </w:tcBorders>
            <w:shd w:val="clear" w:color="auto" w:fill="auto"/>
          </w:tcPr>
          <w:p w14:paraId="397C50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25" w:type="dxa"/>
            <w:tcBorders>
              <w:bottom w:val="single" w:color="auto" w:sz="4" w:space="0"/>
            </w:tcBorders>
            <w:shd w:val="clear" w:color="auto" w:fill="auto"/>
          </w:tcPr>
          <w:p w14:paraId="596522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14:paraId="58B036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" w:hRule="atLeast"/>
        </w:trPr>
        <w:tc>
          <w:tcPr>
            <w:tcW w:w="426" w:type="dxa"/>
            <w:shd w:val="clear" w:color="auto" w:fill="auto"/>
            <w:vAlign w:val="center"/>
          </w:tcPr>
          <w:p w14:paraId="70137D1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8"/>
                <w:szCs w:val="8"/>
                <w:lang w:eastAsia="tr-TR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8"/>
                <w:szCs w:val="8"/>
                <w:lang w:eastAsia="tr-TR"/>
              </w:rPr>
              <w:t>13.00-14.00</w:t>
            </w:r>
          </w:p>
        </w:tc>
        <w:tc>
          <w:tcPr>
            <w:tcW w:w="567" w:type="dxa"/>
            <w:shd w:val="clear" w:color="auto" w:fill="auto"/>
          </w:tcPr>
          <w:p w14:paraId="4636CE99">
            <w:pPr>
              <w:spacing w:after="0" w:line="240" w:lineRule="auto"/>
              <w:rPr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14:paraId="7A4D7A67">
            <w:pPr>
              <w:tabs>
                <w:tab w:val="left" w:pos="720"/>
              </w:tabs>
              <w:spacing w:after="0" w:line="240" w:lineRule="auto"/>
              <w:jc w:val="center"/>
              <w:rPr>
                <w:sz w:val="8"/>
                <w:szCs w:val="8"/>
              </w:rPr>
            </w:pPr>
          </w:p>
        </w:tc>
        <w:tc>
          <w:tcPr>
            <w:tcW w:w="489" w:type="dxa"/>
            <w:shd w:val="clear" w:color="auto" w:fill="auto"/>
          </w:tcPr>
          <w:p w14:paraId="241B422A">
            <w:pPr>
              <w:spacing w:after="0" w:line="240" w:lineRule="auto"/>
              <w:jc w:val="center"/>
              <w:rPr>
                <w:sz w:val="8"/>
                <w:szCs w:val="8"/>
              </w:rPr>
            </w:pPr>
          </w:p>
        </w:tc>
        <w:tc>
          <w:tcPr>
            <w:tcW w:w="504" w:type="dxa"/>
            <w:shd w:val="clear" w:color="auto" w:fill="auto"/>
          </w:tcPr>
          <w:p w14:paraId="6FC3C6F6">
            <w:pPr>
              <w:spacing w:after="0" w:line="240" w:lineRule="auto"/>
              <w:rPr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14:paraId="2AD0DCDD">
            <w:pPr>
              <w:spacing w:after="0" w:line="240" w:lineRule="auto"/>
              <w:rPr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14:paraId="7A3337F3">
            <w:pPr>
              <w:spacing w:after="0" w:line="240" w:lineRule="auto"/>
              <w:jc w:val="center"/>
              <w:rPr>
                <w:sz w:val="8"/>
                <w:szCs w:val="8"/>
              </w:rPr>
            </w:pPr>
          </w:p>
        </w:tc>
        <w:tc>
          <w:tcPr>
            <w:tcW w:w="552" w:type="dxa"/>
            <w:shd w:val="clear" w:color="auto" w:fill="auto"/>
          </w:tcPr>
          <w:p w14:paraId="15DA32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</w:p>
        </w:tc>
        <w:tc>
          <w:tcPr>
            <w:tcW w:w="298" w:type="dxa"/>
            <w:shd w:val="clear" w:color="auto" w:fill="auto"/>
          </w:tcPr>
          <w:p w14:paraId="48505F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14:paraId="6B8664E4">
            <w:pPr>
              <w:spacing w:after="0" w:line="240" w:lineRule="auto"/>
              <w:rPr>
                <w:sz w:val="8"/>
                <w:szCs w:val="8"/>
              </w:rPr>
            </w:pPr>
          </w:p>
        </w:tc>
        <w:tc>
          <w:tcPr>
            <w:tcW w:w="425" w:type="dxa"/>
            <w:shd w:val="clear" w:color="auto" w:fill="DCE6F2" w:themeFill="accent1" w:themeFillTint="32"/>
          </w:tcPr>
          <w:p w14:paraId="657139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sz w:val="10"/>
                <w:szCs w:val="10"/>
              </w:rPr>
              <w:t>SHB210 Kuşaklar Arası İlişki</w:t>
            </w:r>
          </w:p>
          <w:p w14:paraId="4CEF8C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sz w:val="10"/>
                <w:szCs w:val="10"/>
              </w:rPr>
              <w:t>Doç. Dr. H. Miray SÜMER</w:t>
            </w:r>
          </w:p>
          <w:p w14:paraId="670D63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hint="default" w:ascii="Times New Roman" w:hAnsi="Times New Roman" w:cs="Times New Roman"/>
                <w:sz w:val="10"/>
                <w:szCs w:val="10"/>
                <w:highlight w:val="none"/>
              </w:rPr>
              <w:t>Araş. Gör. Dr. Damla AMASYA</w:t>
            </w:r>
          </w:p>
          <w:p w14:paraId="736551EC">
            <w:pPr>
              <w:spacing w:after="0" w:line="240" w:lineRule="auto"/>
              <w:jc w:val="center"/>
              <w:rPr>
                <w:sz w:val="8"/>
                <w:szCs w:val="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10"/>
                <w:szCs w:val="10"/>
              </w:rPr>
              <w:t>SBF AMFI</w:t>
            </w:r>
          </w:p>
        </w:tc>
        <w:tc>
          <w:tcPr>
            <w:tcW w:w="505" w:type="dxa"/>
            <w:shd w:val="clear" w:color="auto" w:fill="auto"/>
          </w:tcPr>
          <w:p w14:paraId="26A77453">
            <w:pPr>
              <w:spacing w:after="0" w:line="240" w:lineRule="auto"/>
              <w:jc w:val="center"/>
              <w:rPr>
                <w:sz w:val="8"/>
                <w:szCs w:val="8"/>
              </w:rPr>
            </w:pPr>
          </w:p>
        </w:tc>
        <w:tc>
          <w:tcPr>
            <w:tcW w:w="346" w:type="dxa"/>
            <w:shd w:val="clear" w:color="auto" w:fill="auto"/>
          </w:tcPr>
          <w:p w14:paraId="41A9CA3C">
            <w:pPr>
              <w:spacing w:after="0" w:line="240" w:lineRule="auto"/>
              <w:jc w:val="center"/>
              <w:rPr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14:paraId="57C00D6E">
            <w:pPr>
              <w:spacing w:after="0" w:line="240" w:lineRule="auto"/>
              <w:rPr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14:paraId="13CD6351">
            <w:pPr>
              <w:spacing w:after="0" w:line="240" w:lineRule="auto"/>
              <w:jc w:val="center"/>
              <w:rPr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14:paraId="542ED4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14:paraId="472D48A9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10"/>
                <w:szCs w:val="16"/>
              </w:rPr>
            </w:pPr>
          </w:p>
        </w:tc>
        <w:tc>
          <w:tcPr>
            <w:tcW w:w="567" w:type="dxa"/>
            <w:shd w:val="clear" w:color="auto" w:fill="auto"/>
          </w:tcPr>
          <w:p w14:paraId="479AACB0">
            <w:pPr>
              <w:spacing w:after="0" w:line="240" w:lineRule="auto"/>
              <w:jc w:val="center"/>
              <w:rPr>
                <w:sz w:val="8"/>
                <w:szCs w:val="8"/>
              </w:rPr>
            </w:pPr>
          </w:p>
        </w:tc>
        <w:tc>
          <w:tcPr>
            <w:tcW w:w="501" w:type="dxa"/>
            <w:shd w:val="clear" w:color="auto" w:fill="C3BD96" w:themeFill="background2" w:themeFillShade="BF"/>
          </w:tcPr>
          <w:p w14:paraId="10B35D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sz w:val="10"/>
                <w:szCs w:val="10"/>
              </w:rPr>
              <w:t>FTR 202 Hareket ve Fonksiyon Gelişimi</w:t>
            </w:r>
          </w:p>
          <w:p w14:paraId="2873EBC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sz w:val="10"/>
                <w:szCs w:val="10"/>
              </w:rPr>
              <w:t>Fzt. Kübra HOTOĞLU</w:t>
            </w:r>
          </w:p>
          <w:p w14:paraId="37A06958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sz w:val="10"/>
                <w:szCs w:val="10"/>
              </w:rPr>
              <w:t>Araş. Gör. Feyza ŞENGÜL</w:t>
            </w:r>
          </w:p>
          <w:p w14:paraId="01BA894D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sz w:val="10"/>
                <w:szCs w:val="10"/>
              </w:rPr>
              <w:t>Araş. Gör. Gülsüm DEVECİ</w:t>
            </w:r>
          </w:p>
          <w:p w14:paraId="220D489D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  <w:sz w:val="10"/>
                <w:szCs w:val="10"/>
              </w:rPr>
              <w:t>DERSLİK 201-202</w:t>
            </w:r>
          </w:p>
        </w:tc>
        <w:tc>
          <w:tcPr>
            <w:tcW w:w="491" w:type="dxa"/>
            <w:shd w:val="clear" w:color="auto" w:fill="auto"/>
          </w:tcPr>
          <w:p w14:paraId="4107DF08">
            <w:pPr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25" w:type="dxa"/>
            <w:shd w:val="clear" w:color="auto" w:fill="auto"/>
          </w:tcPr>
          <w:p w14:paraId="345D26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26" w:type="dxa"/>
            <w:shd w:val="clear" w:color="auto" w:fill="auto"/>
          </w:tcPr>
          <w:p w14:paraId="160C59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78" w:type="dxa"/>
            <w:shd w:val="clear" w:color="auto" w:fill="C3BD96" w:themeFill="background2" w:themeFillShade="BF"/>
          </w:tcPr>
          <w:p w14:paraId="4FB542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sz w:val="10"/>
                <w:szCs w:val="10"/>
              </w:rPr>
              <w:t>FTR 202 Hareket ve Fonksiyon Gelişimi</w:t>
            </w:r>
          </w:p>
          <w:p w14:paraId="01D14B9D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sz w:val="10"/>
                <w:szCs w:val="10"/>
              </w:rPr>
              <w:t>Fzt. Kübra HOTOĞLU</w:t>
            </w:r>
          </w:p>
          <w:p w14:paraId="15CCFB11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0"/>
                <w:szCs w:val="10"/>
              </w:rPr>
            </w:pPr>
            <w:r>
              <w:rPr>
                <w:rFonts w:hint="default" w:ascii="Times New Roman" w:hAnsi="Times New Roman" w:cs="Times New Roman"/>
                <w:sz w:val="10"/>
                <w:szCs w:val="10"/>
              </w:rPr>
              <w:t>Öğr. Gör. Dr. Sevinç BAKAN</w:t>
            </w:r>
          </w:p>
          <w:p w14:paraId="47DC78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10"/>
                <w:szCs w:val="10"/>
              </w:rPr>
              <w:t>DERSLİK 102</w:t>
            </w:r>
          </w:p>
        </w:tc>
        <w:tc>
          <w:tcPr>
            <w:tcW w:w="611" w:type="dxa"/>
            <w:shd w:val="clear" w:color="auto" w:fill="auto"/>
          </w:tcPr>
          <w:p w14:paraId="2DDC05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</w:p>
        </w:tc>
        <w:tc>
          <w:tcPr>
            <w:tcW w:w="470" w:type="dxa"/>
            <w:shd w:val="clear" w:color="auto" w:fill="auto"/>
          </w:tcPr>
          <w:p w14:paraId="418BE6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</w:p>
        </w:tc>
        <w:tc>
          <w:tcPr>
            <w:tcW w:w="425" w:type="dxa"/>
            <w:shd w:val="clear" w:color="auto" w:fill="auto"/>
          </w:tcPr>
          <w:p w14:paraId="621D08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2"/>
              </w:rPr>
            </w:pPr>
            <w:r>
              <w:rPr>
                <w:rFonts w:ascii="Times New Roman" w:hAnsi="Times New Roman" w:cs="Times New Roman"/>
                <w:sz w:val="10"/>
                <w:szCs w:val="2"/>
              </w:rPr>
              <w:t>SAY102 Sağlık Kurumlarında Genel Muhasebe II</w:t>
            </w:r>
          </w:p>
          <w:p w14:paraId="3E2E802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0"/>
                <w:szCs w:val="2"/>
              </w:rPr>
            </w:pPr>
            <w:r>
              <w:rPr>
                <w:rFonts w:ascii="Times New Roman" w:hAnsi="Times New Roman" w:cs="Times New Roman"/>
                <w:bCs/>
                <w:sz w:val="10"/>
                <w:szCs w:val="2"/>
              </w:rPr>
              <w:t>Dr. Öğr. Üyesi Sezer ÖKSÜZ</w:t>
            </w:r>
          </w:p>
          <w:p w14:paraId="6D283D7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0"/>
                <w:szCs w:val="2"/>
              </w:rPr>
            </w:pPr>
            <w:r>
              <w:rPr>
                <w:rFonts w:ascii="Times New Roman" w:hAnsi="Times New Roman" w:cs="Times New Roman"/>
                <w:sz w:val="10"/>
                <w:szCs w:val="10"/>
              </w:rPr>
              <w:t xml:space="preserve">Araş Gör. Zülfiye Güzin ARSLAN </w:t>
            </w:r>
          </w:p>
          <w:p w14:paraId="5856B2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10"/>
                <w:szCs w:val="2"/>
              </w:rPr>
              <w:t>DERSLİK 205-206</w:t>
            </w:r>
          </w:p>
        </w:tc>
        <w:tc>
          <w:tcPr>
            <w:tcW w:w="425" w:type="dxa"/>
            <w:shd w:val="clear" w:color="auto" w:fill="auto"/>
          </w:tcPr>
          <w:p w14:paraId="40C05808">
            <w:pPr>
              <w:spacing w:after="0" w:line="240" w:lineRule="auto"/>
              <w:jc w:val="center"/>
              <w:rPr>
                <w:sz w:val="8"/>
                <w:szCs w:val="8"/>
              </w:rPr>
            </w:pPr>
          </w:p>
        </w:tc>
        <w:tc>
          <w:tcPr>
            <w:tcW w:w="542" w:type="dxa"/>
            <w:shd w:val="clear" w:color="auto" w:fill="auto"/>
          </w:tcPr>
          <w:p w14:paraId="053AA8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51" w:type="dxa"/>
            <w:shd w:val="clear" w:color="auto" w:fill="auto"/>
          </w:tcPr>
          <w:p w14:paraId="7CDBE7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25" w:type="dxa"/>
            <w:shd w:val="clear" w:color="auto" w:fill="auto"/>
          </w:tcPr>
          <w:p w14:paraId="2DE84F6B">
            <w:pPr>
              <w:spacing w:after="0" w:line="240" w:lineRule="auto"/>
              <w:jc w:val="center"/>
              <w:rPr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DCE6F2" w:themeFill="accent1" w:themeFillTint="32"/>
          </w:tcPr>
          <w:p w14:paraId="6AA706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sz w:val="10"/>
                <w:szCs w:val="10"/>
              </w:rPr>
              <w:t>SHB210 Kuşaklar Arası İlişki</w:t>
            </w:r>
          </w:p>
          <w:p w14:paraId="7FD601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sz w:val="10"/>
                <w:szCs w:val="10"/>
              </w:rPr>
              <w:t>Doç. Dr. H. Miray SÜMER</w:t>
            </w:r>
          </w:p>
          <w:p w14:paraId="737614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bookmarkStart w:id="0" w:name="_GoBack"/>
            <w:r>
              <w:rPr>
                <w:rFonts w:hint="default" w:ascii="Times New Roman" w:hAnsi="Times New Roman" w:cs="Times New Roman"/>
                <w:sz w:val="10"/>
                <w:szCs w:val="10"/>
                <w:highlight w:val="none"/>
              </w:rPr>
              <w:t>Araş. Gör. Dr. Müzeyyen ÖZ</w:t>
            </w:r>
          </w:p>
          <w:bookmarkEnd w:id="0"/>
          <w:p w14:paraId="6B4EBED5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  <w:highlight w:val="yellow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10"/>
                <w:szCs w:val="10"/>
              </w:rPr>
              <w:t>DERSLİK 101</w:t>
            </w:r>
          </w:p>
        </w:tc>
        <w:tc>
          <w:tcPr>
            <w:tcW w:w="425" w:type="dxa"/>
            <w:shd w:val="clear" w:color="auto" w:fill="auto"/>
          </w:tcPr>
          <w:p w14:paraId="4017B5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  <w:highlight w:val="yellow"/>
              </w:rPr>
            </w:pPr>
          </w:p>
        </w:tc>
        <w:tc>
          <w:tcPr>
            <w:tcW w:w="425" w:type="dxa"/>
            <w:shd w:val="clear" w:color="auto" w:fill="auto"/>
          </w:tcPr>
          <w:p w14:paraId="31232F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14:paraId="0A9FDA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426" w:type="dxa"/>
            <w:shd w:val="clear" w:color="auto" w:fill="auto"/>
            <w:vAlign w:val="center"/>
          </w:tcPr>
          <w:p w14:paraId="54E9642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8"/>
                <w:szCs w:val="8"/>
                <w:lang w:eastAsia="tr-TR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8"/>
                <w:szCs w:val="8"/>
                <w:lang w:eastAsia="tr-TR"/>
              </w:rPr>
              <w:t>14.00-15.00</w:t>
            </w:r>
          </w:p>
        </w:tc>
        <w:tc>
          <w:tcPr>
            <w:tcW w:w="567" w:type="dxa"/>
            <w:shd w:val="clear" w:color="auto" w:fill="auto"/>
          </w:tcPr>
          <w:p w14:paraId="5C5BC5E8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14:paraId="7A3339FB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</w:p>
        </w:tc>
        <w:tc>
          <w:tcPr>
            <w:tcW w:w="489" w:type="dxa"/>
            <w:shd w:val="clear" w:color="auto" w:fill="D6E3BC" w:themeFill="accent3" w:themeFillTint="66"/>
          </w:tcPr>
          <w:p w14:paraId="78D1B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sz w:val="10"/>
                <w:szCs w:val="10"/>
              </w:rPr>
              <w:t>FZD 302 SB İngilizce 1I</w:t>
            </w:r>
          </w:p>
          <w:p w14:paraId="433C37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sz w:val="10"/>
                <w:szCs w:val="10"/>
              </w:rPr>
              <w:t xml:space="preserve"> Ögr. Gör. Abdulkadir GÖKMEN</w:t>
            </w:r>
          </w:p>
          <w:p w14:paraId="678639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sz w:val="10"/>
                <w:szCs w:val="10"/>
              </w:rPr>
              <w:t>Araş. Gör. Feyza ŞENGÜL</w:t>
            </w:r>
          </w:p>
          <w:p w14:paraId="4C1975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sz w:val="10"/>
                <w:szCs w:val="10"/>
              </w:rPr>
              <w:t>Araş. Gör. Gülsüm DEVECİ</w:t>
            </w:r>
          </w:p>
          <w:p w14:paraId="680C0D58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  <w:sz w:val="10"/>
                <w:szCs w:val="10"/>
              </w:rPr>
              <w:t>DERSLİK 203-204</w:t>
            </w:r>
          </w:p>
        </w:tc>
        <w:tc>
          <w:tcPr>
            <w:tcW w:w="504" w:type="dxa"/>
            <w:shd w:val="clear" w:color="auto" w:fill="auto"/>
          </w:tcPr>
          <w:p w14:paraId="154A5B4A">
            <w:pPr>
              <w:spacing w:after="0" w:line="240" w:lineRule="auto"/>
              <w:jc w:val="center"/>
              <w:rPr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14:paraId="497573B2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14:paraId="3D0836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8"/>
              </w:rPr>
            </w:pPr>
          </w:p>
        </w:tc>
        <w:tc>
          <w:tcPr>
            <w:tcW w:w="552" w:type="dxa"/>
            <w:shd w:val="clear" w:color="auto" w:fill="D6E3BC" w:themeFill="accent3" w:themeFillTint="66"/>
          </w:tcPr>
          <w:p w14:paraId="19C031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sz w:val="10"/>
                <w:szCs w:val="10"/>
              </w:rPr>
              <w:t>FZD 302 SB İngilizce 1I</w:t>
            </w:r>
          </w:p>
          <w:p w14:paraId="13834A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sz w:val="10"/>
                <w:szCs w:val="10"/>
              </w:rPr>
              <w:t xml:space="preserve"> Ögr. Gör. Abdulkadir GÖKMEN</w:t>
            </w:r>
          </w:p>
          <w:p w14:paraId="23D1D6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sz w:val="10"/>
                <w:szCs w:val="10"/>
              </w:rPr>
              <w:t>Arş. Gör. Meliha Günaltay</w:t>
            </w:r>
          </w:p>
          <w:p w14:paraId="164E5A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sz w:val="10"/>
                <w:szCs w:val="10"/>
              </w:rPr>
              <w:t>Arş. Gör. Büşra TURAN DEMİRCİ</w:t>
            </w:r>
          </w:p>
          <w:p w14:paraId="080B49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8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  <w:sz w:val="10"/>
                <w:szCs w:val="8"/>
              </w:rPr>
              <w:t>DERSLİK 101-102</w:t>
            </w:r>
          </w:p>
        </w:tc>
        <w:tc>
          <w:tcPr>
            <w:tcW w:w="298" w:type="dxa"/>
            <w:shd w:val="clear" w:color="auto" w:fill="auto"/>
          </w:tcPr>
          <w:p w14:paraId="017AC7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14:paraId="1C4101E0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10"/>
                <w:szCs w:val="16"/>
              </w:rPr>
            </w:pPr>
          </w:p>
        </w:tc>
        <w:tc>
          <w:tcPr>
            <w:tcW w:w="425" w:type="dxa"/>
            <w:shd w:val="clear" w:color="auto" w:fill="auto"/>
          </w:tcPr>
          <w:p w14:paraId="43330A5E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8"/>
              </w:rPr>
            </w:pPr>
          </w:p>
        </w:tc>
        <w:tc>
          <w:tcPr>
            <w:tcW w:w="505" w:type="dxa"/>
            <w:shd w:val="clear" w:color="auto" w:fill="D6E3BC" w:themeFill="accent3" w:themeFillTint="66"/>
          </w:tcPr>
          <w:p w14:paraId="49116A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sz w:val="10"/>
                <w:szCs w:val="10"/>
              </w:rPr>
              <w:t>FZD 302 SB İngilizce 1I</w:t>
            </w:r>
          </w:p>
          <w:p w14:paraId="7279EA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sz w:val="10"/>
                <w:szCs w:val="10"/>
              </w:rPr>
              <w:t xml:space="preserve"> Ögr. Gör. Abdulkadir GÖKMEN</w:t>
            </w:r>
          </w:p>
          <w:p w14:paraId="5BCF5D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sz w:val="10"/>
                <w:szCs w:val="10"/>
              </w:rPr>
              <w:t>Araş. Gör. Canan KARAAĞAÇ</w:t>
            </w:r>
          </w:p>
          <w:p w14:paraId="7C2ADC0A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8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  <w:sz w:val="10"/>
                <w:szCs w:val="8"/>
              </w:rPr>
              <w:t>SBF AMFI</w:t>
            </w:r>
          </w:p>
        </w:tc>
        <w:tc>
          <w:tcPr>
            <w:tcW w:w="346" w:type="dxa"/>
            <w:shd w:val="clear" w:color="auto" w:fill="auto"/>
          </w:tcPr>
          <w:p w14:paraId="75A44285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14:paraId="08637A93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14:paraId="4E4DC2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D6E3BC" w:themeFill="accent3" w:themeFillTint="66"/>
          </w:tcPr>
          <w:p w14:paraId="3F95E2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sz w:val="10"/>
                <w:szCs w:val="10"/>
              </w:rPr>
              <w:t>FZD 302 SB İngilizce 1I</w:t>
            </w:r>
          </w:p>
          <w:p w14:paraId="0DFC9C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sz w:val="10"/>
                <w:szCs w:val="10"/>
              </w:rPr>
              <w:t xml:space="preserve"> Ögr. Gör. Abdulkadir GÖKMEN</w:t>
            </w:r>
          </w:p>
          <w:p w14:paraId="7D35C1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sz w:val="10"/>
                <w:szCs w:val="10"/>
              </w:rPr>
              <w:t>Araş. Gör. Bilgesu ÇELİK</w:t>
            </w:r>
          </w:p>
          <w:p w14:paraId="273FE6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  <w:sz w:val="10"/>
                <w:szCs w:val="10"/>
              </w:rPr>
              <w:t>DERSLİK 100</w:t>
            </w:r>
          </w:p>
        </w:tc>
        <w:tc>
          <w:tcPr>
            <w:tcW w:w="567" w:type="dxa"/>
            <w:shd w:val="clear" w:color="auto" w:fill="auto"/>
          </w:tcPr>
          <w:p w14:paraId="43112B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14:paraId="7A062E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01" w:type="dxa"/>
            <w:shd w:val="clear" w:color="auto" w:fill="auto"/>
          </w:tcPr>
          <w:p w14:paraId="70AB82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91" w:type="dxa"/>
            <w:shd w:val="clear" w:color="auto" w:fill="D6E3BC" w:themeFill="accent3" w:themeFillTint="66"/>
          </w:tcPr>
          <w:p w14:paraId="3954FB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sz w:val="10"/>
                <w:szCs w:val="10"/>
              </w:rPr>
              <w:t>FZD 302 SB İngilizce 1I</w:t>
            </w:r>
          </w:p>
          <w:p w14:paraId="626EF2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sz w:val="10"/>
                <w:szCs w:val="10"/>
              </w:rPr>
              <w:t xml:space="preserve"> Ögr. Gör. Abdulkadir GÖKMEN </w:t>
            </w:r>
          </w:p>
          <w:p w14:paraId="01414F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sz w:val="10"/>
                <w:szCs w:val="10"/>
              </w:rPr>
              <w:t xml:space="preserve">Öğr. Gör. Dr. Sevinç BAKAN </w:t>
            </w:r>
            <w:r>
              <w:rPr>
                <w:rFonts w:ascii="Times New Roman" w:hAnsi="Times New Roman" w:cs="Times New Roman"/>
                <w:b/>
                <w:bCs/>
                <w:color w:val="FF0000"/>
                <w:sz w:val="10"/>
                <w:szCs w:val="10"/>
              </w:rPr>
              <w:t>DERSLİK 202</w:t>
            </w:r>
          </w:p>
          <w:p w14:paraId="18F75F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  <w:p w14:paraId="0487187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</w:p>
        </w:tc>
        <w:tc>
          <w:tcPr>
            <w:tcW w:w="425" w:type="dxa"/>
            <w:shd w:val="clear" w:color="auto" w:fill="auto"/>
          </w:tcPr>
          <w:p w14:paraId="615D6C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</w:p>
        </w:tc>
        <w:tc>
          <w:tcPr>
            <w:tcW w:w="426" w:type="dxa"/>
            <w:shd w:val="clear" w:color="auto" w:fill="auto"/>
          </w:tcPr>
          <w:p w14:paraId="5BD78518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10"/>
                <w:szCs w:val="16"/>
              </w:rPr>
            </w:pPr>
          </w:p>
        </w:tc>
        <w:tc>
          <w:tcPr>
            <w:tcW w:w="478" w:type="dxa"/>
            <w:shd w:val="clear" w:color="auto" w:fill="auto"/>
          </w:tcPr>
          <w:p w14:paraId="0E6EA5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11" w:type="dxa"/>
            <w:shd w:val="clear" w:color="auto" w:fill="D6E3BC" w:themeFill="accent3" w:themeFillTint="66"/>
          </w:tcPr>
          <w:p w14:paraId="70F9DC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sz w:val="10"/>
                <w:szCs w:val="10"/>
              </w:rPr>
              <w:t>FZD 302 SB İngilizce 1I</w:t>
            </w:r>
          </w:p>
          <w:p w14:paraId="79B4C5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sz w:val="10"/>
                <w:szCs w:val="10"/>
              </w:rPr>
              <w:t xml:space="preserve"> Ögr. Gör. Abdulkadir GÖKMEN</w:t>
            </w:r>
          </w:p>
          <w:p w14:paraId="39D5AC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sz w:val="10"/>
                <w:szCs w:val="10"/>
              </w:rPr>
              <w:t>Öğr. Gör. Dr. Ayşe Çiftçi</w:t>
            </w:r>
          </w:p>
          <w:p w14:paraId="33AF7FF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  <w:sz w:val="10"/>
                <w:szCs w:val="10"/>
              </w:rPr>
              <w:t>DERSLİK 201</w:t>
            </w:r>
          </w:p>
          <w:p w14:paraId="7DCC1F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70" w:type="dxa"/>
            <w:shd w:val="clear" w:color="auto" w:fill="auto"/>
          </w:tcPr>
          <w:p w14:paraId="266296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25" w:type="dxa"/>
            <w:shd w:val="clear" w:color="auto" w:fill="auto"/>
          </w:tcPr>
          <w:p w14:paraId="0704E858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25" w:type="dxa"/>
            <w:shd w:val="clear" w:color="auto" w:fill="auto"/>
          </w:tcPr>
          <w:p w14:paraId="720822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42" w:type="dxa"/>
            <w:shd w:val="clear" w:color="auto" w:fill="D6E3BC" w:themeFill="accent3" w:themeFillTint="66"/>
          </w:tcPr>
          <w:p w14:paraId="74EE58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sz w:val="10"/>
                <w:szCs w:val="10"/>
              </w:rPr>
              <w:t>FZD 302 SB İngilizce 1I</w:t>
            </w:r>
          </w:p>
          <w:p w14:paraId="084B41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sz w:val="10"/>
                <w:szCs w:val="10"/>
              </w:rPr>
              <w:t xml:space="preserve"> Ögr. Gör. Abdulkadir GÖKMEN</w:t>
            </w:r>
          </w:p>
          <w:p w14:paraId="6BE7CD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sz w:val="10"/>
                <w:szCs w:val="10"/>
              </w:rPr>
              <w:t>Araş. Gör. Dr. Rümeysa YILDIZ</w:t>
            </w:r>
          </w:p>
          <w:p w14:paraId="51ADD4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  <w:sz w:val="10"/>
                <w:szCs w:val="10"/>
              </w:rPr>
              <w:t>DERSLİK 103</w:t>
            </w:r>
          </w:p>
          <w:p w14:paraId="4E0CBF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51" w:type="dxa"/>
            <w:shd w:val="clear" w:color="auto" w:fill="auto"/>
          </w:tcPr>
          <w:p w14:paraId="034327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25" w:type="dxa"/>
            <w:shd w:val="clear" w:color="auto" w:fill="auto"/>
          </w:tcPr>
          <w:p w14:paraId="153927F3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14:paraId="36E40F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25" w:type="dxa"/>
            <w:shd w:val="clear" w:color="auto" w:fill="D6E3BC" w:themeFill="accent3" w:themeFillTint="66"/>
          </w:tcPr>
          <w:p w14:paraId="1F1462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sz w:val="10"/>
                <w:szCs w:val="10"/>
              </w:rPr>
              <w:t>FZD 302 SB İngilizce 1I</w:t>
            </w:r>
          </w:p>
          <w:p w14:paraId="26216D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sz w:val="10"/>
                <w:szCs w:val="10"/>
              </w:rPr>
              <w:t xml:space="preserve"> Ögr. Gör. Abdulkadir GÖKMEN</w:t>
            </w:r>
          </w:p>
          <w:p w14:paraId="5D317A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sz w:val="10"/>
                <w:szCs w:val="10"/>
              </w:rPr>
              <w:t>AraşGör. Dr. Emel KAYA</w:t>
            </w:r>
          </w:p>
          <w:p w14:paraId="71A204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  <w:sz w:val="10"/>
                <w:szCs w:val="10"/>
              </w:rPr>
              <w:t>DERSLİK 205</w:t>
            </w:r>
          </w:p>
        </w:tc>
        <w:tc>
          <w:tcPr>
            <w:tcW w:w="425" w:type="dxa"/>
            <w:shd w:val="clear" w:color="auto" w:fill="auto"/>
          </w:tcPr>
          <w:p w14:paraId="3B68D2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</w:tbl>
    <w:p w14:paraId="21E0218D">
      <w:pPr>
        <w:tabs>
          <w:tab w:val="left" w:pos="4511"/>
        </w:tabs>
        <w:rPr>
          <w:rFonts w:ascii="Times New Roman" w:hAnsi="Times New Roman" w:cs="Times New Roman"/>
          <w:sz w:val="8"/>
          <w:szCs w:val="8"/>
        </w:rPr>
      </w:pPr>
    </w:p>
    <w:p w14:paraId="6777E702">
      <w:pPr>
        <w:tabs>
          <w:tab w:val="left" w:pos="4511"/>
        </w:tabs>
        <w:rPr>
          <w:rFonts w:ascii="Times New Roman" w:hAnsi="Times New Roman" w:cs="Times New Roman"/>
          <w:sz w:val="8"/>
          <w:szCs w:val="8"/>
        </w:rPr>
      </w:pPr>
    </w:p>
    <w:p w14:paraId="54C29133">
      <w:pPr>
        <w:tabs>
          <w:tab w:val="left" w:pos="4511"/>
        </w:tabs>
        <w:rPr>
          <w:rFonts w:ascii="Times New Roman" w:hAnsi="Times New Roman" w:cs="Times New Roman"/>
          <w:sz w:val="8"/>
          <w:szCs w:val="8"/>
        </w:rPr>
      </w:pPr>
    </w:p>
    <w:p w14:paraId="5C18986B">
      <w:pPr>
        <w:tabs>
          <w:tab w:val="left" w:pos="4511"/>
        </w:tabs>
        <w:rPr>
          <w:rFonts w:ascii="Times New Roman" w:hAnsi="Times New Roman" w:cs="Times New Roman"/>
          <w:sz w:val="8"/>
          <w:szCs w:val="8"/>
        </w:rPr>
      </w:pPr>
    </w:p>
    <w:p w14:paraId="4E691375">
      <w:pPr>
        <w:tabs>
          <w:tab w:val="left" w:pos="4511"/>
        </w:tabs>
        <w:rPr>
          <w:rFonts w:ascii="Times New Roman" w:hAnsi="Times New Roman" w:cs="Times New Roman"/>
          <w:sz w:val="8"/>
          <w:szCs w:val="8"/>
        </w:rPr>
      </w:pPr>
    </w:p>
    <w:p w14:paraId="4C7A8CE9">
      <w:pPr>
        <w:tabs>
          <w:tab w:val="left" w:pos="4511"/>
        </w:tabs>
        <w:rPr>
          <w:rFonts w:ascii="Times New Roman" w:hAnsi="Times New Roman" w:cs="Times New Roman"/>
          <w:sz w:val="8"/>
          <w:szCs w:val="8"/>
        </w:rPr>
      </w:pPr>
    </w:p>
    <w:p w14:paraId="47F9E615">
      <w:pPr>
        <w:tabs>
          <w:tab w:val="left" w:pos="4511"/>
        </w:tabs>
        <w:rPr>
          <w:rFonts w:ascii="Times New Roman" w:hAnsi="Times New Roman" w:cs="Times New Roman"/>
          <w:sz w:val="8"/>
          <w:szCs w:val="8"/>
        </w:rPr>
      </w:pPr>
    </w:p>
    <w:p w14:paraId="76C39ED4">
      <w:pPr>
        <w:tabs>
          <w:tab w:val="left" w:pos="4511"/>
        </w:tabs>
        <w:rPr>
          <w:rFonts w:ascii="Times New Roman" w:hAnsi="Times New Roman" w:cs="Times New Roman"/>
          <w:sz w:val="8"/>
          <w:szCs w:val="8"/>
        </w:rPr>
      </w:pPr>
    </w:p>
    <w:p w14:paraId="7F56F48B">
      <w:pPr>
        <w:tabs>
          <w:tab w:val="left" w:pos="4511"/>
        </w:tabs>
        <w:rPr>
          <w:rFonts w:ascii="Times New Roman" w:hAnsi="Times New Roman" w:cs="Times New Roman"/>
          <w:sz w:val="8"/>
          <w:szCs w:val="8"/>
        </w:rPr>
      </w:pPr>
    </w:p>
    <w:p w14:paraId="24693A9B">
      <w:pPr>
        <w:tabs>
          <w:tab w:val="left" w:pos="4511"/>
        </w:tabs>
        <w:rPr>
          <w:rFonts w:ascii="Times New Roman" w:hAnsi="Times New Roman" w:cs="Times New Roman"/>
          <w:sz w:val="8"/>
          <w:szCs w:val="8"/>
        </w:rPr>
      </w:pPr>
    </w:p>
    <w:p w14:paraId="1AA340E0">
      <w:pPr>
        <w:tabs>
          <w:tab w:val="left" w:pos="4511"/>
        </w:tabs>
        <w:rPr>
          <w:rFonts w:ascii="Times New Roman" w:hAnsi="Times New Roman" w:cs="Times New Roman"/>
          <w:sz w:val="8"/>
          <w:szCs w:val="8"/>
        </w:rPr>
      </w:pPr>
    </w:p>
    <w:p w14:paraId="3B684989">
      <w:pPr>
        <w:tabs>
          <w:tab w:val="left" w:pos="4511"/>
        </w:tabs>
        <w:rPr>
          <w:rFonts w:ascii="Times New Roman" w:hAnsi="Times New Roman" w:cs="Times New Roman"/>
          <w:sz w:val="8"/>
          <w:szCs w:val="8"/>
        </w:rPr>
      </w:pPr>
    </w:p>
    <w:p w14:paraId="303EB4D0">
      <w:pPr>
        <w:tabs>
          <w:tab w:val="left" w:pos="4511"/>
        </w:tabs>
        <w:rPr>
          <w:rFonts w:ascii="Times New Roman" w:hAnsi="Times New Roman" w:cs="Times New Roman"/>
          <w:sz w:val="8"/>
          <w:szCs w:val="8"/>
        </w:rPr>
      </w:pPr>
    </w:p>
    <w:p w14:paraId="4DBA55EC">
      <w:pPr>
        <w:tabs>
          <w:tab w:val="left" w:pos="4511"/>
        </w:tabs>
        <w:rPr>
          <w:rFonts w:ascii="Times New Roman" w:hAnsi="Times New Roman" w:cs="Times New Roman"/>
          <w:sz w:val="8"/>
          <w:szCs w:val="8"/>
        </w:rPr>
      </w:pPr>
    </w:p>
    <w:p w14:paraId="3A078C50">
      <w:pPr>
        <w:tabs>
          <w:tab w:val="left" w:pos="4511"/>
        </w:tabs>
        <w:rPr>
          <w:rFonts w:ascii="Times New Roman" w:hAnsi="Times New Roman" w:cs="Times New Roman"/>
          <w:sz w:val="8"/>
          <w:szCs w:val="8"/>
        </w:rPr>
      </w:pPr>
    </w:p>
    <w:p w14:paraId="73A23130">
      <w:pPr>
        <w:tabs>
          <w:tab w:val="left" w:pos="4511"/>
        </w:tabs>
        <w:rPr>
          <w:rFonts w:ascii="Times New Roman" w:hAnsi="Times New Roman" w:cs="Times New Roman"/>
          <w:sz w:val="8"/>
          <w:szCs w:val="8"/>
        </w:rPr>
      </w:pPr>
    </w:p>
    <w:p w14:paraId="114B1CE3">
      <w:pPr>
        <w:tabs>
          <w:tab w:val="left" w:pos="4511"/>
        </w:tabs>
        <w:rPr>
          <w:rFonts w:ascii="Times New Roman" w:hAnsi="Times New Roman" w:cs="Times New Roman"/>
          <w:sz w:val="8"/>
          <w:szCs w:val="8"/>
        </w:rPr>
      </w:pPr>
    </w:p>
    <w:p w14:paraId="08986087">
      <w:pPr>
        <w:tabs>
          <w:tab w:val="left" w:pos="4511"/>
        </w:tabs>
        <w:rPr>
          <w:rFonts w:ascii="Times New Roman" w:hAnsi="Times New Roman" w:cs="Times New Roman"/>
          <w:sz w:val="8"/>
          <w:szCs w:val="8"/>
        </w:rPr>
      </w:pPr>
    </w:p>
    <w:p w14:paraId="24585CF6">
      <w:pPr>
        <w:tabs>
          <w:tab w:val="left" w:pos="4511"/>
        </w:tabs>
        <w:rPr>
          <w:rFonts w:ascii="Times New Roman" w:hAnsi="Times New Roman" w:cs="Times New Roman"/>
          <w:sz w:val="8"/>
          <w:szCs w:val="8"/>
        </w:rPr>
      </w:pPr>
    </w:p>
    <w:p w14:paraId="57EC2875">
      <w:pPr>
        <w:tabs>
          <w:tab w:val="left" w:pos="4511"/>
        </w:tabs>
        <w:rPr>
          <w:rFonts w:ascii="Times New Roman" w:hAnsi="Times New Roman" w:cs="Times New Roman"/>
          <w:sz w:val="8"/>
          <w:szCs w:val="8"/>
        </w:rPr>
      </w:pPr>
    </w:p>
    <w:p w14:paraId="102D7CD0">
      <w:pPr>
        <w:tabs>
          <w:tab w:val="left" w:pos="4511"/>
        </w:tabs>
        <w:rPr>
          <w:rFonts w:ascii="Times New Roman" w:hAnsi="Times New Roman" w:cs="Times New Roman"/>
          <w:sz w:val="8"/>
          <w:szCs w:val="8"/>
        </w:rPr>
      </w:pPr>
    </w:p>
    <w:p w14:paraId="7821CCBE">
      <w:pPr>
        <w:tabs>
          <w:tab w:val="left" w:pos="4511"/>
        </w:tabs>
        <w:rPr>
          <w:rFonts w:ascii="Times New Roman" w:hAnsi="Times New Roman" w:cs="Times New Roman"/>
          <w:sz w:val="8"/>
          <w:szCs w:val="8"/>
        </w:rPr>
      </w:pPr>
    </w:p>
    <w:p w14:paraId="330A48AC">
      <w:pPr>
        <w:tabs>
          <w:tab w:val="left" w:pos="4511"/>
        </w:tabs>
        <w:rPr>
          <w:rFonts w:ascii="Times New Roman" w:hAnsi="Times New Roman" w:cs="Times New Roman"/>
          <w:sz w:val="8"/>
          <w:szCs w:val="8"/>
        </w:rPr>
      </w:pPr>
    </w:p>
    <w:p w14:paraId="4C9425DC">
      <w:pPr>
        <w:tabs>
          <w:tab w:val="left" w:pos="4511"/>
        </w:tabs>
        <w:rPr>
          <w:rFonts w:ascii="Times New Roman" w:hAnsi="Times New Roman" w:cs="Times New Roman"/>
          <w:sz w:val="8"/>
          <w:szCs w:val="8"/>
        </w:rPr>
      </w:pPr>
    </w:p>
    <w:p w14:paraId="5E7A1879">
      <w:pPr>
        <w:tabs>
          <w:tab w:val="left" w:pos="4511"/>
        </w:tabs>
        <w:rPr>
          <w:rFonts w:ascii="Times New Roman" w:hAnsi="Times New Roman" w:cs="Times New Roman"/>
          <w:sz w:val="8"/>
          <w:szCs w:val="8"/>
        </w:rPr>
      </w:pPr>
    </w:p>
    <w:p w14:paraId="5D635723">
      <w:pPr>
        <w:tabs>
          <w:tab w:val="left" w:pos="4511"/>
        </w:tabs>
        <w:rPr>
          <w:rFonts w:ascii="Times New Roman" w:hAnsi="Times New Roman" w:cs="Times New Roman"/>
          <w:sz w:val="8"/>
          <w:szCs w:val="8"/>
        </w:rPr>
      </w:pPr>
    </w:p>
    <w:p w14:paraId="585B044C">
      <w:pPr>
        <w:tabs>
          <w:tab w:val="left" w:pos="4511"/>
        </w:tabs>
        <w:rPr>
          <w:rFonts w:ascii="Times New Roman" w:hAnsi="Times New Roman" w:cs="Times New Roman"/>
          <w:sz w:val="8"/>
          <w:szCs w:val="8"/>
        </w:rPr>
      </w:pPr>
    </w:p>
    <w:tbl>
      <w:tblPr>
        <w:tblStyle w:val="13"/>
        <w:tblW w:w="16302" w:type="dxa"/>
        <w:tblInd w:w="-31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"/>
        <w:gridCol w:w="567"/>
        <w:gridCol w:w="567"/>
        <w:gridCol w:w="567"/>
        <w:gridCol w:w="426"/>
        <w:gridCol w:w="567"/>
        <w:gridCol w:w="567"/>
        <w:gridCol w:w="552"/>
        <w:gridCol w:w="298"/>
        <w:gridCol w:w="567"/>
        <w:gridCol w:w="425"/>
        <w:gridCol w:w="505"/>
        <w:gridCol w:w="346"/>
        <w:gridCol w:w="567"/>
        <w:gridCol w:w="567"/>
        <w:gridCol w:w="567"/>
        <w:gridCol w:w="567"/>
        <w:gridCol w:w="567"/>
        <w:gridCol w:w="567"/>
        <w:gridCol w:w="425"/>
        <w:gridCol w:w="425"/>
        <w:gridCol w:w="426"/>
        <w:gridCol w:w="567"/>
        <w:gridCol w:w="522"/>
        <w:gridCol w:w="470"/>
        <w:gridCol w:w="425"/>
        <w:gridCol w:w="425"/>
        <w:gridCol w:w="542"/>
        <w:gridCol w:w="451"/>
        <w:gridCol w:w="425"/>
        <w:gridCol w:w="567"/>
        <w:gridCol w:w="425"/>
        <w:gridCol w:w="425"/>
      </w:tblGrid>
      <w:tr w14:paraId="552D22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" w:hRule="atLeast"/>
        </w:trPr>
        <w:tc>
          <w:tcPr>
            <w:tcW w:w="16302" w:type="dxa"/>
            <w:gridSpan w:val="33"/>
            <w:shd w:val="clear" w:color="auto" w:fill="auto"/>
          </w:tcPr>
          <w:p w14:paraId="5181EAF0">
            <w:pPr>
              <w:pStyle w:val="18"/>
              <w:jc w:val="center"/>
              <w:rPr>
                <w:rFonts w:ascii="Times New Roman" w:hAnsi="Times New Roman" w:cs="Times New Roman"/>
                <w:b/>
                <w:sz w:val="8"/>
                <w:szCs w:val="8"/>
                <w:lang w:eastAsia="tr-TR"/>
              </w:rPr>
            </w:pPr>
            <w:r>
              <w:rPr>
                <w:rFonts w:ascii="Times New Roman" w:hAnsi="Times New Roman" w:cs="Times New Roman"/>
                <w:b/>
                <w:sz w:val="8"/>
                <w:szCs w:val="8"/>
              </w:rPr>
              <w:t>ÇANKIRI KARATEKİN ÜNİVERSİTESİ SAĞLIK BİLİMLERİ FAKÜLTESİ 2024-2025 EĞİTİM ÖĞRETİM YILI BAHAR DÖNEMİ ARA SINAV PROGRAMI</w:t>
            </w:r>
            <w:r>
              <w:rPr>
                <w:rFonts w:ascii="Times New Roman" w:hAnsi="Times New Roman" w:cs="Times New Roman"/>
                <w:b/>
                <w:sz w:val="8"/>
                <w:szCs w:val="8"/>
                <w:lang w:eastAsia="tr-TR"/>
              </w:rPr>
              <w:t xml:space="preserve"> </w:t>
            </w:r>
          </w:p>
          <w:p w14:paraId="7D72DEF2">
            <w:pPr>
              <w:pStyle w:val="18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>
              <w:rPr>
                <w:rFonts w:ascii="Times New Roman" w:hAnsi="Times New Roman" w:cs="Times New Roman"/>
                <w:b/>
                <w:sz w:val="8"/>
                <w:szCs w:val="8"/>
              </w:rPr>
              <w:t>18.04.2025 CUMA</w:t>
            </w:r>
          </w:p>
        </w:tc>
      </w:tr>
      <w:tr w14:paraId="374B29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4" w:hRule="atLeast"/>
        </w:trPr>
        <w:tc>
          <w:tcPr>
            <w:tcW w:w="426" w:type="dxa"/>
            <w:shd w:val="clear" w:color="auto" w:fill="auto"/>
            <w:vAlign w:val="center"/>
          </w:tcPr>
          <w:p w14:paraId="5B777CB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8"/>
                <w:szCs w:val="8"/>
                <w:lang w:eastAsia="tr-TR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8"/>
                <w:szCs w:val="8"/>
                <w:lang w:eastAsia="tr-TR"/>
              </w:rPr>
              <w:t>SAAT</w:t>
            </w:r>
          </w:p>
        </w:tc>
        <w:tc>
          <w:tcPr>
            <w:tcW w:w="2127" w:type="dxa"/>
            <w:gridSpan w:val="4"/>
            <w:shd w:val="clear" w:color="auto" w:fill="auto"/>
          </w:tcPr>
          <w:p w14:paraId="2C0157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>
              <w:rPr>
                <w:rFonts w:ascii="Times New Roman" w:hAnsi="Times New Roman" w:cs="Times New Roman"/>
                <w:b/>
                <w:sz w:val="8"/>
                <w:szCs w:val="8"/>
              </w:rPr>
              <w:t>HEMŞİRELİK</w:t>
            </w:r>
          </w:p>
        </w:tc>
        <w:tc>
          <w:tcPr>
            <w:tcW w:w="1984" w:type="dxa"/>
            <w:gridSpan w:val="4"/>
            <w:shd w:val="clear" w:color="auto" w:fill="auto"/>
          </w:tcPr>
          <w:p w14:paraId="22DDF0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>
              <w:rPr>
                <w:rFonts w:ascii="Times New Roman" w:hAnsi="Times New Roman" w:cs="Times New Roman"/>
                <w:b/>
                <w:sz w:val="8"/>
                <w:szCs w:val="8"/>
              </w:rPr>
              <w:t>EBELİK</w:t>
            </w:r>
          </w:p>
        </w:tc>
        <w:tc>
          <w:tcPr>
            <w:tcW w:w="1843" w:type="dxa"/>
            <w:gridSpan w:val="4"/>
            <w:shd w:val="clear" w:color="auto" w:fill="auto"/>
          </w:tcPr>
          <w:p w14:paraId="09A29A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>
              <w:rPr>
                <w:rFonts w:ascii="Times New Roman" w:hAnsi="Times New Roman" w:cs="Times New Roman"/>
                <w:b/>
                <w:sz w:val="8"/>
                <w:szCs w:val="8"/>
              </w:rPr>
              <w:t>ÇOCUK GELİŞİMİ</w:t>
            </w:r>
          </w:p>
        </w:tc>
        <w:tc>
          <w:tcPr>
            <w:tcW w:w="2268" w:type="dxa"/>
            <w:gridSpan w:val="4"/>
            <w:shd w:val="clear" w:color="auto" w:fill="auto"/>
          </w:tcPr>
          <w:p w14:paraId="10F869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>
              <w:rPr>
                <w:rFonts w:ascii="Times New Roman" w:hAnsi="Times New Roman" w:cs="Times New Roman"/>
                <w:b/>
                <w:sz w:val="8"/>
                <w:szCs w:val="8"/>
              </w:rPr>
              <w:t>BESLENME</w:t>
            </w:r>
          </w:p>
        </w:tc>
        <w:tc>
          <w:tcPr>
            <w:tcW w:w="1984" w:type="dxa"/>
            <w:gridSpan w:val="4"/>
            <w:shd w:val="clear" w:color="auto" w:fill="auto"/>
          </w:tcPr>
          <w:p w14:paraId="698F9E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>
              <w:rPr>
                <w:rFonts w:ascii="Times New Roman" w:hAnsi="Times New Roman" w:cs="Times New Roman"/>
                <w:b/>
                <w:sz w:val="8"/>
                <w:szCs w:val="8"/>
              </w:rPr>
              <w:t>FİZYOTERAPİ</w:t>
            </w:r>
          </w:p>
        </w:tc>
        <w:tc>
          <w:tcPr>
            <w:tcW w:w="1985" w:type="dxa"/>
            <w:gridSpan w:val="4"/>
            <w:shd w:val="clear" w:color="auto" w:fill="auto"/>
          </w:tcPr>
          <w:p w14:paraId="35CC62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>
              <w:rPr>
                <w:rFonts w:ascii="Times New Roman" w:hAnsi="Times New Roman" w:cs="Times New Roman"/>
                <w:b/>
                <w:sz w:val="8"/>
                <w:szCs w:val="8"/>
              </w:rPr>
              <w:t>ERGOTERAPİ</w:t>
            </w:r>
          </w:p>
        </w:tc>
        <w:tc>
          <w:tcPr>
            <w:tcW w:w="1843" w:type="dxa"/>
            <w:gridSpan w:val="4"/>
            <w:shd w:val="clear" w:color="auto" w:fill="auto"/>
          </w:tcPr>
          <w:p w14:paraId="1B887B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>
              <w:rPr>
                <w:rFonts w:ascii="Times New Roman" w:hAnsi="Times New Roman" w:cs="Times New Roman"/>
                <w:b/>
                <w:sz w:val="8"/>
                <w:szCs w:val="8"/>
              </w:rPr>
              <w:t>SAGLIK YÖNETİMİ</w:t>
            </w:r>
          </w:p>
        </w:tc>
        <w:tc>
          <w:tcPr>
            <w:tcW w:w="1842" w:type="dxa"/>
            <w:gridSpan w:val="4"/>
            <w:shd w:val="clear" w:color="auto" w:fill="auto"/>
          </w:tcPr>
          <w:p w14:paraId="10A7CF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>
              <w:rPr>
                <w:rFonts w:ascii="Times New Roman" w:hAnsi="Times New Roman" w:cs="Times New Roman"/>
                <w:b/>
                <w:sz w:val="8"/>
                <w:szCs w:val="8"/>
              </w:rPr>
              <w:t>SOSYAL HİZMET</w:t>
            </w:r>
          </w:p>
        </w:tc>
      </w:tr>
      <w:tr w14:paraId="685AAD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" w:hRule="atLeast"/>
        </w:trPr>
        <w:tc>
          <w:tcPr>
            <w:tcW w:w="426" w:type="dxa"/>
            <w:shd w:val="clear" w:color="auto" w:fill="auto"/>
            <w:vAlign w:val="center"/>
          </w:tcPr>
          <w:p w14:paraId="0AB9DBD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8"/>
                <w:szCs w:val="8"/>
                <w:lang w:eastAsia="tr-TR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8"/>
                <w:szCs w:val="8"/>
                <w:lang w:eastAsia="tr-TR"/>
              </w:rPr>
              <w:t>SINIF</w:t>
            </w:r>
          </w:p>
        </w:tc>
        <w:tc>
          <w:tcPr>
            <w:tcW w:w="567" w:type="dxa"/>
            <w:shd w:val="clear" w:color="auto" w:fill="auto"/>
          </w:tcPr>
          <w:p w14:paraId="6FAF6D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>
              <w:rPr>
                <w:rFonts w:ascii="Times New Roman" w:hAnsi="Times New Roman" w:cs="Times New Roman"/>
                <w:b/>
                <w:sz w:val="8"/>
                <w:szCs w:val="8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4BA68A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>
              <w:rPr>
                <w:rFonts w:ascii="Times New Roman" w:hAnsi="Times New Roman" w:cs="Times New Roman"/>
                <w:b/>
                <w:sz w:val="8"/>
                <w:szCs w:val="8"/>
              </w:rPr>
              <w:t>2</w:t>
            </w:r>
          </w:p>
        </w:tc>
        <w:tc>
          <w:tcPr>
            <w:tcW w:w="567" w:type="dxa"/>
            <w:shd w:val="clear" w:color="auto" w:fill="auto"/>
          </w:tcPr>
          <w:p w14:paraId="59868C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>
              <w:rPr>
                <w:rFonts w:ascii="Times New Roman" w:hAnsi="Times New Roman" w:cs="Times New Roman"/>
                <w:b/>
                <w:sz w:val="8"/>
                <w:szCs w:val="8"/>
              </w:rPr>
              <w:t>3</w:t>
            </w:r>
          </w:p>
        </w:tc>
        <w:tc>
          <w:tcPr>
            <w:tcW w:w="426" w:type="dxa"/>
            <w:shd w:val="clear" w:color="auto" w:fill="auto"/>
          </w:tcPr>
          <w:p w14:paraId="5FF275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>
              <w:rPr>
                <w:rFonts w:ascii="Times New Roman" w:hAnsi="Times New Roman" w:cs="Times New Roman"/>
                <w:b/>
                <w:sz w:val="8"/>
                <w:szCs w:val="8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14:paraId="07D64B3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>
              <w:rPr>
                <w:rFonts w:ascii="Times New Roman" w:hAnsi="Times New Roman" w:cs="Times New Roman"/>
                <w:b/>
                <w:sz w:val="8"/>
                <w:szCs w:val="8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5554E12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>
              <w:rPr>
                <w:rFonts w:ascii="Times New Roman" w:hAnsi="Times New Roman" w:cs="Times New Roman"/>
                <w:b/>
                <w:sz w:val="8"/>
                <w:szCs w:val="8"/>
              </w:rPr>
              <w:t>2</w:t>
            </w:r>
          </w:p>
        </w:tc>
        <w:tc>
          <w:tcPr>
            <w:tcW w:w="552" w:type="dxa"/>
            <w:shd w:val="clear" w:color="auto" w:fill="auto"/>
          </w:tcPr>
          <w:p w14:paraId="3CB207E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>
              <w:rPr>
                <w:rFonts w:ascii="Times New Roman" w:hAnsi="Times New Roman" w:cs="Times New Roman"/>
                <w:b/>
                <w:sz w:val="8"/>
                <w:szCs w:val="8"/>
              </w:rPr>
              <w:t>3</w:t>
            </w:r>
          </w:p>
        </w:tc>
        <w:tc>
          <w:tcPr>
            <w:tcW w:w="298" w:type="dxa"/>
            <w:shd w:val="clear" w:color="auto" w:fill="auto"/>
          </w:tcPr>
          <w:p w14:paraId="3466C3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>
              <w:rPr>
                <w:rFonts w:ascii="Times New Roman" w:hAnsi="Times New Roman" w:cs="Times New Roman"/>
                <w:b/>
                <w:sz w:val="8"/>
                <w:szCs w:val="8"/>
              </w:rPr>
              <w:t>4</w:t>
            </w:r>
          </w:p>
        </w:tc>
        <w:tc>
          <w:tcPr>
            <w:tcW w:w="567" w:type="dxa"/>
            <w:tcBorders>
              <w:bottom w:val="single" w:color="auto" w:sz="4" w:space="0"/>
            </w:tcBorders>
            <w:shd w:val="clear" w:color="auto" w:fill="auto"/>
          </w:tcPr>
          <w:p w14:paraId="168F89D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>
              <w:rPr>
                <w:rFonts w:ascii="Times New Roman" w:hAnsi="Times New Roman" w:cs="Times New Roman"/>
                <w:b/>
                <w:sz w:val="8"/>
                <w:szCs w:val="8"/>
              </w:rPr>
              <w:t>1</w:t>
            </w:r>
          </w:p>
        </w:tc>
        <w:tc>
          <w:tcPr>
            <w:tcW w:w="425" w:type="dxa"/>
            <w:shd w:val="clear" w:color="auto" w:fill="auto"/>
          </w:tcPr>
          <w:p w14:paraId="55AB00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>
              <w:rPr>
                <w:rFonts w:ascii="Times New Roman" w:hAnsi="Times New Roman" w:cs="Times New Roman"/>
                <w:b/>
                <w:sz w:val="8"/>
                <w:szCs w:val="8"/>
              </w:rPr>
              <w:t>2</w:t>
            </w:r>
          </w:p>
        </w:tc>
        <w:tc>
          <w:tcPr>
            <w:tcW w:w="505" w:type="dxa"/>
            <w:shd w:val="clear" w:color="auto" w:fill="auto"/>
          </w:tcPr>
          <w:p w14:paraId="1ACA8B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>
              <w:rPr>
                <w:rFonts w:ascii="Times New Roman" w:hAnsi="Times New Roman" w:cs="Times New Roman"/>
                <w:b/>
                <w:sz w:val="8"/>
                <w:szCs w:val="8"/>
              </w:rPr>
              <w:t>3</w:t>
            </w:r>
          </w:p>
          <w:p w14:paraId="65C4D3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</w:p>
        </w:tc>
        <w:tc>
          <w:tcPr>
            <w:tcW w:w="346" w:type="dxa"/>
            <w:shd w:val="clear" w:color="auto" w:fill="auto"/>
          </w:tcPr>
          <w:p w14:paraId="4946B4A0">
            <w:pPr>
              <w:spacing w:after="0" w:line="240" w:lineRule="auto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>
              <w:rPr>
                <w:rFonts w:ascii="Times New Roman" w:hAnsi="Times New Roman" w:cs="Times New Roman"/>
                <w:b/>
                <w:sz w:val="8"/>
                <w:szCs w:val="8"/>
              </w:rPr>
              <w:t>4</w:t>
            </w:r>
          </w:p>
          <w:p w14:paraId="0DA251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</w:p>
        </w:tc>
        <w:tc>
          <w:tcPr>
            <w:tcW w:w="567" w:type="dxa"/>
            <w:tcBorders>
              <w:bottom w:val="single" w:color="auto" w:sz="4" w:space="0"/>
            </w:tcBorders>
            <w:shd w:val="clear" w:color="auto" w:fill="auto"/>
          </w:tcPr>
          <w:p w14:paraId="45E76F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>
              <w:rPr>
                <w:rFonts w:ascii="Times New Roman" w:hAnsi="Times New Roman" w:cs="Times New Roman"/>
                <w:b/>
                <w:sz w:val="8"/>
                <w:szCs w:val="8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651E11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>
              <w:rPr>
                <w:rFonts w:ascii="Times New Roman" w:hAnsi="Times New Roman" w:cs="Times New Roman"/>
                <w:b/>
                <w:sz w:val="8"/>
                <w:szCs w:val="8"/>
              </w:rPr>
              <w:t>2</w:t>
            </w:r>
          </w:p>
        </w:tc>
        <w:tc>
          <w:tcPr>
            <w:tcW w:w="567" w:type="dxa"/>
            <w:shd w:val="clear" w:color="auto" w:fill="auto"/>
          </w:tcPr>
          <w:p w14:paraId="129E33D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>
              <w:rPr>
                <w:rFonts w:ascii="Times New Roman" w:hAnsi="Times New Roman" w:cs="Times New Roman"/>
                <w:b/>
                <w:sz w:val="8"/>
                <w:szCs w:val="8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5C6992D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>
              <w:rPr>
                <w:rFonts w:ascii="Times New Roman" w:hAnsi="Times New Roman" w:cs="Times New Roman"/>
                <w:b/>
                <w:sz w:val="8"/>
                <w:szCs w:val="8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14:paraId="1CE058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>
              <w:rPr>
                <w:rFonts w:ascii="Times New Roman" w:hAnsi="Times New Roman" w:cs="Times New Roman"/>
                <w:b/>
                <w:sz w:val="8"/>
                <w:szCs w:val="8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099745E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>
              <w:rPr>
                <w:rFonts w:ascii="Times New Roman" w:hAnsi="Times New Roman" w:cs="Times New Roman"/>
                <w:b/>
                <w:sz w:val="8"/>
                <w:szCs w:val="8"/>
              </w:rPr>
              <w:t>2</w:t>
            </w:r>
          </w:p>
        </w:tc>
        <w:tc>
          <w:tcPr>
            <w:tcW w:w="425" w:type="dxa"/>
            <w:shd w:val="clear" w:color="auto" w:fill="auto"/>
          </w:tcPr>
          <w:p w14:paraId="318434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>
              <w:rPr>
                <w:rFonts w:ascii="Times New Roman" w:hAnsi="Times New Roman" w:cs="Times New Roman"/>
                <w:b/>
                <w:sz w:val="8"/>
                <w:szCs w:val="8"/>
              </w:rPr>
              <w:t>3.</w:t>
            </w:r>
          </w:p>
        </w:tc>
        <w:tc>
          <w:tcPr>
            <w:tcW w:w="425" w:type="dxa"/>
            <w:shd w:val="clear" w:color="auto" w:fill="auto"/>
          </w:tcPr>
          <w:p w14:paraId="713D06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>
              <w:rPr>
                <w:rFonts w:ascii="Times New Roman" w:hAnsi="Times New Roman" w:cs="Times New Roman"/>
                <w:b/>
                <w:sz w:val="8"/>
                <w:szCs w:val="8"/>
              </w:rPr>
              <w:t>4</w:t>
            </w:r>
          </w:p>
        </w:tc>
        <w:tc>
          <w:tcPr>
            <w:tcW w:w="426" w:type="dxa"/>
            <w:shd w:val="clear" w:color="auto" w:fill="auto"/>
          </w:tcPr>
          <w:p w14:paraId="5B11F4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>
              <w:rPr>
                <w:rFonts w:ascii="Times New Roman" w:hAnsi="Times New Roman" w:cs="Times New Roman"/>
                <w:b/>
                <w:sz w:val="8"/>
                <w:szCs w:val="8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32D274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>
              <w:rPr>
                <w:rFonts w:ascii="Times New Roman" w:hAnsi="Times New Roman" w:cs="Times New Roman"/>
                <w:b/>
                <w:sz w:val="8"/>
                <w:szCs w:val="8"/>
              </w:rPr>
              <w:t>2</w:t>
            </w:r>
          </w:p>
        </w:tc>
        <w:tc>
          <w:tcPr>
            <w:tcW w:w="522" w:type="dxa"/>
            <w:shd w:val="clear" w:color="auto" w:fill="auto"/>
          </w:tcPr>
          <w:p w14:paraId="1EFAED3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>
              <w:rPr>
                <w:rFonts w:ascii="Times New Roman" w:hAnsi="Times New Roman" w:cs="Times New Roman"/>
                <w:b/>
                <w:sz w:val="8"/>
                <w:szCs w:val="8"/>
              </w:rPr>
              <w:t>3</w:t>
            </w:r>
          </w:p>
        </w:tc>
        <w:tc>
          <w:tcPr>
            <w:tcW w:w="470" w:type="dxa"/>
            <w:shd w:val="clear" w:color="auto" w:fill="auto"/>
          </w:tcPr>
          <w:p w14:paraId="30B6CD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>
              <w:rPr>
                <w:rFonts w:ascii="Times New Roman" w:hAnsi="Times New Roman" w:cs="Times New Roman"/>
                <w:b/>
                <w:sz w:val="8"/>
                <w:szCs w:val="8"/>
              </w:rPr>
              <w:t>4</w:t>
            </w:r>
          </w:p>
        </w:tc>
        <w:tc>
          <w:tcPr>
            <w:tcW w:w="425" w:type="dxa"/>
            <w:shd w:val="clear" w:color="auto" w:fill="auto"/>
          </w:tcPr>
          <w:p w14:paraId="35FE91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>
              <w:rPr>
                <w:rFonts w:ascii="Times New Roman" w:hAnsi="Times New Roman" w:cs="Times New Roman"/>
                <w:b/>
                <w:sz w:val="8"/>
                <w:szCs w:val="8"/>
              </w:rPr>
              <w:t>1</w:t>
            </w:r>
          </w:p>
        </w:tc>
        <w:tc>
          <w:tcPr>
            <w:tcW w:w="425" w:type="dxa"/>
            <w:shd w:val="clear" w:color="auto" w:fill="auto"/>
          </w:tcPr>
          <w:p w14:paraId="613014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>
              <w:rPr>
                <w:rFonts w:ascii="Times New Roman" w:hAnsi="Times New Roman" w:cs="Times New Roman"/>
                <w:b/>
                <w:sz w:val="8"/>
                <w:szCs w:val="8"/>
              </w:rPr>
              <w:t>2</w:t>
            </w:r>
          </w:p>
        </w:tc>
        <w:tc>
          <w:tcPr>
            <w:tcW w:w="542" w:type="dxa"/>
            <w:shd w:val="clear" w:color="auto" w:fill="auto"/>
          </w:tcPr>
          <w:p w14:paraId="7C5E02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>
              <w:rPr>
                <w:rFonts w:ascii="Times New Roman" w:hAnsi="Times New Roman" w:cs="Times New Roman"/>
                <w:b/>
                <w:sz w:val="8"/>
                <w:szCs w:val="8"/>
              </w:rPr>
              <w:t>3</w:t>
            </w:r>
          </w:p>
        </w:tc>
        <w:tc>
          <w:tcPr>
            <w:tcW w:w="451" w:type="dxa"/>
            <w:shd w:val="clear" w:color="auto" w:fill="auto"/>
          </w:tcPr>
          <w:p w14:paraId="1C6FFF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>
              <w:rPr>
                <w:rFonts w:ascii="Times New Roman" w:hAnsi="Times New Roman" w:cs="Times New Roman"/>
                <w:b/>
                <w:sz w:val="8"/>
                <w:szCs w:val="8"/>
              </w:rPr>
              <w:t>4</w:t>
            </w:r>
          </w:p>
        </w:tc>
        <w:tc>
          <w:tcPr>
            <w:tcW w:w="425" w:type="dxa"/>
            <w:shd w:val="clear" w:color="auto" w:fill="auto"/>
          </w:tcPr>
          <w:p w14:paraId="78489F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>
              <w:rPr>
                <w:rFonts w:ascii="Times New Roman" w:hAnsi="Times New Roman" w:cs="Times New Roman"/>
                <w:b/>
                <w:sz w:val="8"/>
                <w:szCs w:val="8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7A562E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>
              <w:rPr>
                <w:rFonts w:ascii="Times New Roman" w:hAnsi="Times New Roman" w:cs="Times New Roman"/>
                <w:b/>
                <w:sz w:val="8"/>
                <w:szCs w:val="8"/>
              </w:rPr>
              <w:t>2</w:t>
            </w:r>
          </w:p>
        </w:tc>
        <w:tc>
          <w:tcPr>
            <w:tcW w:w="425" w:type="dxa"/>
          </w:tcPr>
          <w:p w14:paraId="568448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>
              <w:rPr>
                <w:rFonts w:ascii="Times New Roman" w:hAnsi="Times New Roman" w:cs="Times New Roman"/>
                <w:b/>
                <w:sz w:val="8"/>
                <w:szCs w:val="8"/>
              </w:rPr>
              <w:t>3</w:t>
            </w:r>
          </w:p>
        </w:tc>
        <w:tc>
          <w:tcPr>
            <w:tcW w:w="425" w:type="dxa"/>
          </w:tcPr>
          <w:p w14:paraId="33C5E7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>
              <w:rPr>
                <w:rFonts w:ascii="Times New Roman" w:hAnsi="Times New Roman" w:cs="Times New Roman"/>
                <w:b/>
                <w:sz w:val="8"/>
                <w:szCs w:val="8"/>
              </w:rPr>
              <w:t>4</w:t>
            </w:r>
          </w:p>
        </w:tc>
      </w:tr>
      <w:tr w14:paraId="35AF6C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426" w:type="dxa"/>
            <w:shd w:val="clear" w:color="auto" w:fill="auto"/>
            <w:vAlign w:val="center"/>
          </w:tcPr>
          <w:p w14:paraId="6DAD5AB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8"/>
                <w:szCs w:val="8"/>
                <w:lang w:eastAsia="tr-TR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8"/>
                <w:szCs w:val="8"/>
                <w:lang w:eastAsia="tr-TR"/>
              </w:rPr>
              <w:t>09.00-10.00</w:t>
            </w:r>
          </w:p>
        </w:tc>
        <w:tc>
          <w:tcPr>
            <w:tcW w:w="567" w:type="dxa"/>
            <w:shd w:val="clear" w:color="auto" w:fill="auto"/>
          </w:tcPr>
          <w:p w14:paraId="74F0985A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14:paraId="67BFF4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14:paraId="38E1FAA1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sz w:val="10"/>
                <w:szCs w:val="10"/>
              </w:rPr>
              <w:t>HEM 304 Hemşirelikte Yönetim</w:t>
            </w:r>
          </w:p>
          <w:p w14:paraId="7FB74A62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sz w:val="10"/>
                <w:szCs w:val="10"/>
              </w:rPr>
              <w:t>Arş. Gör. Dr. Emel KAYA</w:t>
            </w:r>
          </w:p>
          <w:p w14:paraId="5382EE4A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sz w:val="10"/>
                <w:szCs w:val="10"/>
              </w:rPr>
              <w:t>Araş. Gör. Dr. Damla AMASYA</w:t>
            </w:r>
          </w:p>
          <w:p w14:paraId="6F54B3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sz w:val="10"/>
                <w:szCs w:val="10"/>
              </w:rPr>
              <w:t>AraşGörBilgesu ÇELİK</w:t>
            </w:r>
          </w:p>
          <w:p w14:paraId="3A035419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10"/>
                <w:szCs w:val="10"/>
              </w:rPr>
              <w:t>SBF AMFI</w:t>
            </w:r>
          </w:p>
          <w:p w14:paraId="7F019E8A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10"/>
                <w:szCs w:val="10"/>
              </w:rPr>
              <w:t>DERSLİK 101</w:t>
            </w:r>
          </w:p>
        </w:tc>
        <w:tc>
          <w:tcPr>
            <w:tcW w:w="426" w:type="dxa"/>
            <w:shd w:val="clear" w:color="auto" w:fill="auto"/>
          </w:tcPr>
          <w:p w14:paraId="544DF2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14:paraId="68EC18B1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14:paraId="47201C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52" w:type="dxa"/>
            <w:shd w:val="clear" w:color="auto" w:fill="auto"/>
          </w:tcPr>
          <w:p w14:paraId="0281A580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298" w:type="dxa"/>
            <w:shd w:val="clear" w:color="auto" w:fill="auto"/>
          </w:tcPr>
          <w:p w14:paraId="03A411E2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14:paraId="185BDA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0"/>
                <w:szCs w:val="10"/>
              </w:rPr>
            </w:pPr>
          </w:p>
        </w:tc>
        <w:tc>
          <w:tcPr>
            <w:tcW w:w="425" w:type="dxa"/>
            <w:shd w:val="clear" w:color="auto" w:fill="CCC0D9" w:themeFill="accent4" w:themeFillTint="66"/>
          </w:tcPr>
          <w:p w14:paraId="1DAE69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sz w:val="10"/>
                <w:szCs w:val="10"/>
              </w:rPr>
              <w:t>SHB208 Aile Danışmanlığı</w:t>
            </w:r>
          </w:p>
          <w:p w14:paraId="5DE5C6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sz w:val="10"/>
                <w:szCs w:val="10"/>
              </w:rPr>
              <w:t xml:space="preserve">Doç. Dr. Gül KADAN </w:t>
            </w:r>
          </w:p>
          <w:p w14:paraId="38549D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sz w:val="10"/>
                <w:szCs w:val="10"/>
              </w:rPr>
              <w:t>AraşGör. Dr. Müzeyyen ÖZ</w:t>
            </w:r>
          </w:p>
          <w:p w14:paraId="2C692D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  <w:sz w:val="10"/>
                <w:szCs w:val="10"/>
              </w:rPr>
              <w:t>DERSLİK 100</w:t>
            </w:r>
          </w:p>
          <w:p w14:paraId="05554A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05" w:type="dxa"/>
            <w:shd w:val="clear" w:color="auto" w:fill="auto"/>
          </w:tcPr>
          <w:p w14:paraId="2B39EC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346" w:type="dxa"/>
            <w:shd w:val="clear" w:color="auto" w:fill="auto"/>
          </w:tcPr>
          <w:p w14:paraId="4DE5E7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14:paraId="75B6D0DC">
            <w:pPr>
              <w:tabs>
                <w:tab w:val="left" w:pos="720"/>
              </w:tabs>
              <w:spacing w:after="0" w:line="240" w:lineRule="auto"/>
              <w:jc w:val="center"/>
              <w:rPr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14:paraId="39109C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14:paraId="444986FE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sz w:val="10"/>
                <w:szCs w:val="10"/>
              </w:rPr>
              <w:t>BES 407 Beslenme Durumu Tarama Testleri</w:t>
            </w:r>
          </w:p>
          <w:p w14:paraId="250DBF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sz w:val="10"/>
                <w:szCs w:val="10"/>
              </w:rPr>
              <w:t>Dr. Öğr. Üyesi Gülsüm ŞAHİN BODUR</w:t>
            </w:r>
            <w:r>
              <w:rPr>
                <w:rFonts w:ascii="Times New Roman" w:hAnsi="Times New Roman"/>
                <w:sz w:val="10"/>
                <w:szCs w:val="10"/>
              </w:rPr>
              <w:t xml:space="preserve">Araş. Gör. Büşra Turan Demirci Araş. Gör. Gülsüm Deveci </w:t>
            </w:r>
          </w:p>
          <w:p w14:paraId="4A58ED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10"/>
                <w:szCs w:val="10"/>
              </w:rPr>
              <w:t>DERSLİK 201-202</w:t>
            </w:r>
          </w:p>
        </w:tc>
        <w:tc>
          <w:tcPr>
            <w:tcW w:w="567" w:type="dxa"/>
            <w:shd w:val="clear" w:color="auto" w:fill="auto"/>
          </w:tcPr>
          <w:p w14:paraId="5FA5FE53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14:paraId="39781A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0"/>
                <w:szCs w:val="2"/>
              </w:rPr>
            </w:pPr>
            <w:r>
              <w:rPr>
                <w:rFonts w:ascii="Times New Roman" w:hAnsi="Times New Roman" w:cs="Times New Roman"/>
                <w:sz w:val="10"/>
                <w:szCs w:val="2"/>
              </w:rPr>
              <w:t>FTR110 Yüzeyel Anatomi ve Palpasyon (T)</w:t>
            </w:r>
          </w:p>
          <w:p w14:paraId="18948D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2"/>
              </w:rPr>
            </w:pPr>
            <w:r>
              <w:rPr>
                <w:rFonts w:ascii="Times New Roman" w:hAnsi="Times New Roman" w:cs="Times New Roman"/>
                <w:sz w:val="10"/>
                <w:szCs w:val="2"/>
              </w:rPr>
              <w:t>Dr. Öğrt. Üyesi Burak Ulusoy</w:t>
            </w:r>
            <w:r>
              <w:rPr>
                <w:rFonts w:ascii="Times New Roman" w:hAnsi="Times New Roman" w:cs="Times New Roman"/>
                <w:sz w:val="10"/>
                <w:szCs w:val="10"/>
              </w:rPr>
              <w:t>Araş. Gör. Dr. Emine Doğan ÇULHA</w:t>
            </w:r>
          </w:p>
          <w:p w14:paraId="64F8A6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2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  <w:sz w:val="10"/>
                <w:szCs w:val="2"/>
              </w:rPr>
              <w:t>DERSLİK 102-103</w:t>
            </w:r>
          </w:p>
        </w:tc>
        <w:tc>
          <w:tcPr>
            <w:tcW w:w="567" w:type="dxa"/>
            <w:shd w:val="clear" w:color="auto" w:fill="auto"/>
          </w:tcPr>
          <w:p w14:paraId="065F2A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25" w:type="dxa"/>
            <w:shd w:val="clear" w:color="auto" w:fill="auto"/>
          </w:tcPr>
          <w:p w14:paraId="644C07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25" w:type="dxa"/>
            <w:shd w:val="clear" w:color="auto" w:fill="auto"/>
          </w:tcPr>
          <w:p w14:paraId="7B7413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26" w:type="dxa"/>
            <w:shd w:val="clear" w:color="auto" w:fill="auto"/>
          </w:tcPr>
          <w:p w14:paraId="36E524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14:paraId="226772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22" w:type="dxa"/>
            <w:shd w:val="clear" w:color="auto" w:fill="auto"/>
          </w:tcPr>
          <w:p w14:paraId="29EC49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</w:p>
        </w:tc>
        <w:tc>
          <w:tcPr>
            <w:tcW w:w="470" w:type="dxa"/>
            <w:shd w:val="clear" w:color="auto" w:fill="auto"/>
          </w:tcPr>
          <w:p w14:paraId="692F77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</w:p>
        </w:tc>
        <w:tc>
          <w:tcPr>
            <w:tcW w:w="425" w:type="dxa"/>
            <w:shd w:val="clear" w:color="auto" w:fill="auto"/>
          </w:tcPr>
          <w:p w14:paraId="72B888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25" w:type="dxa"/>
            <w:shd w:val="clear" w:color="auto" w:fill="auto"/>
          </w:tcPr>
          <w:p w14:paraId="795C05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42" w:type="dxa"/>
            <w:shd w:val="clear" w:color="auto" w:fill="auto"/>
          </w:tcPr>
          <w:p w14:paraId="2769D1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51" w:type="dxa"/>
            <w:shd w:val="clear" w:color="auto" w:fill="auto"/>
          </w:tcPr>
          <w:p w14:paraId="507C83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25" w:type="dxa"/>
            <w:shd w:val="clear" w:color="auto" w:fill="auto"/>
          </w:tcPr>
          <w:p w14:paraId="055DB61B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CCC0D9" w:themeFill="accent4" w:themeFillTint="66"/>
          </w:tcPr>
          <w:p w14:paraId="7CE96E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sz w:val="10"/>
                <w:szCs w:val="10"/>
              </w:rPr>
              <w:t>SHB208 Aile Danışmanlığı</w:t>
            </w:r>
          </w:p>
          <w:p w14:paraId="30DACC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sz w:val="10"/>
                <w:szCs w:val="10"/>
              </w:rPr>
              <w:t xml:space="preserve">Doç. Dr. Gül KADAN </w:t>
            </w:r>
          </w:p>
          <w:p w14:paraId="1BBC06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sz w:val="10"/>
                <w:szCs w:val="10"/>
              </w:rPr>
              <w:t>Araş. Gör. Dr. Nazan KARTAL</w:t>
            </w:r>
          </w:p>
          <w:p w14:paraId="051781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10"/>
                <w:szCs w:val="10"/>
              </w:rPr>
              <w:t>DERSLİK 206</w:t>
            </w:r>
          </w:p>
        </w:tc>
        <w:tc>
          <w:tcPr>
            <w:tcW w:w="425" w:type="dxa"/>
            <w:shd w:val="clear" w:color="auto" w:fill="auto"/>
          </w:tcPr>
          <w:p w14:paraId="11D01F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25" w:type="dxa"/>
            <w:shd w:val="clear" w:color="auto" w:fill="auto"/>
          </w:tcPr>
          <w:p w14:paraId="3F0F3A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14:paraId="08678D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" w:hRule="atLeast"/>
        </w:trPr>
        <w:tc>
          <w:tcPr>
            <w:tcW w:w="426" w:type="dxa"/>
            <w:shd w:val="clear" w:color="auto" w:fill="auto"/>
            <w:vAlign w:val="center"/>
          </w:tcPr>
          <w:p w14:paraId="514A4AE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8"/>
                <w:szCs w:val="8"/>
                <w:lang w:eastAsia="tr-TR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8"/>
                <w:szCs w:val="8"/>
                <w:lang w:eastAsia="tr-TR"/>
              </w:rPr>
              <w:t>10.00-11.00</w:t>
            </w:r>
          </w:p>
        </w:tc>
        <w:tc>
          <w:tcPr>
            <w:tcW w:w="567" w:type="dxa"/>
            <w:tcBorders>
              <w:bottom w:val="single" w:color="auto" w:sz="4" w:space="0"/>
            </w:tcBorders>
            <w:shd w:val="clear" w:color="auto" w:fill="F2DCDC" w:themeFill="accent2" w:themeFillTint="32"/>
          </w:tcPr>
          <w:p w14:paraId="19D04757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sz w:val="10"/>
                <w:szCs w:val="10"/>
              </w:rPr>
              <w:t xml:space="preserve">FZD104 Sağlık Bilimlerinde Temel Mikrobiyoloji </w:t>
            </w:r>
          </w:p>
          <w:p w14:paraId="5B48B6C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eastAsia="SimSun" w:cs="Times New Roman"/>
                <w:sz w:val="10"/>
                <w:szCs w:val="10"/>
                <w:shd w:val="clear" w:color="auto" w:fill="FFFFFF"/>
              </w:rPr>
            </w:pPr>
            <w:r>
              <w:rPr>
                <w:rFonts w:ascii="Times New Roman" w:hAnsi="Times New Roman" w:eastAsia="SimSun" w:cs="Times New Roman"/>
                <w:sz w:val="10"/>
                <w:szCs w:val="10"/>
                <w:shd w:val="clear" w:color="auto" w:fill="FFFFFF"/>
              </w:rPr>
              <w:t>Öğr</w:t>
            </w:r>
            <w:r>
              <w:rPr>
                <w:rFonts w:ascii="Times New Roman" w:hAnsi="Times New Roman" w:eastAsia="SimSun" w:cs="Times New Roman"/>
                <w:sz w:val="10"/>
                <w:szCs w:val="10"/>
                <w:shd w:val="clear" w:color="auto" w:fill="F2DCDC" w:themeFill="accent2" w:themeFillTint="32"/>
              </w:rPr>
              <w:t>.</w:t>
            </w:r>
            <w:r>
              <w:rPr>
                <w:rFonts w:ascii="Times New Roman" w:hAnsi="Times New Roman" w:eastAsia="SimSun" w:cs="Times New Roman"/>
                <w:sz w:val="10"/>
                <w:szCs w:val="10"/>
                <w:shd w:val="clear" w:color="auto" w:fill="FFFFFF"/>
              </w:rPr>
              <w:t>GörDr. Ahmet </w:t>
            </w:r>
            <w:r>
              <w:rPr>
                <w:rStyle w:val="8"/>
                <w:rFonts w:ascii="Times New Roman" w:hAnsi="Times New Roman" w:eastAsia="SimSun" w:cs="Times New Roman"/>
                <w:i w:val="0"/>
                <w:iCs w:val="0"/>
                <w:sz w:val="10"/>
                <w:szCs w:val="10"/>
                <w:shd w:val="clear" w:color="auto" w:fill="FFFFFF"/>
              </w:rPr>
              <w:t>Rıdvan</w:t>
            </w:r>
            <w:r>
              <w:rPr>
                <w:rFonts w:ascii="Times New Roman" w:hAnsi="Times New Roman" w:eastAsia="SimSun" w:cs="Times New Roman"/>
                <w:sz w:val="10"/>
                <w:szCs w:val="10"/>
                <w:shd w:val="clear" w:color="auto" w:fill="FFFFFF"/>
              </w:rPr>
              <w:t> TOPKARA</w:t>
            </w:r>
          </w:p>
          <w:p w14:paraId="08FF43AC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sz w:val="10"/>
                <w:szCs w:val="10"/>
              </w:rPr>
              <w:t>Arş. Gör. Dr. Fatih DURUR</w:t>
            </w:r>
          </w:p>
          <w:p w14:paraId="3FA9F6DF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sz w:val="10"/>
                <w:szCs w:val="10"/>
              </w:rPr>
              <w:t>Öğr. Gör. Ayşenur KARAKUŞ</w:t>
            </w:r>
          </w:p>
          <w:p w14:paraId="6D84F8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10"/>
                <w:szCs w:val="10"/>
              </w:rPr>
              <w:t>SBF AMFI-DERSLİK 100</w:t>
            </w:r>
          </w:p>
        </w:tc>
        <w:tc>
          <w:tcPr>
            <w:tcW w:w="567" w:type="dxa"/>
            <w:shd w:val="clear" w:color="auto" w:fill="auto"/>
          </w:tcPr>
          <w:p w14:paraId="6A4AE37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14:paraId="0A59CA96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26" w:type="dxa"/>
            <w:shd w:val="clear" w:color="auto" w:fill="auto"/>
          </w:tcPr>
          <w:p w14:paraId="4951C3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  <w:tcBorders>
              <w:bottom w:val="single" w:color="auto" w:sz="4" w:space="0"/>
            </w:tcBorders>
            <w:shd w:val="clear" w:color="auto" w:fill="F2DCDC" w:themeFill="accent2" w:themeFillTint="32"/>
          </w:tcPr>
          <w:p w14:paraId="74AA071D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sz w:val="10"/>
                <w:szCs w:val="10"/>
              </w:rPr>
              <w:t xml:space="preserve">FZD104 Sağlık Bilimlerinde Temel Mikrobiyoloji </w:t>
            </w:r>
          </w:p>
          <w:p w14:paraId="607262C1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eastAsia="SimSun" w:cs="Times New Roman"/>
                <w:sz w:val="10"/>
                <w:szCs w:val="10"/>
                <w:shd w:val="clear" w:color="auto" w:fill="FFFFFF"/>
              </w:rPr>
            </w:pPr>
            <w:r>
              <w:rPr>
                <w:rFonts w:ascii="Times New Roman" w:hAnsi="Times New Roman" w:eastAsia="SimSun" w:cs="Times New Roman"/>
                <w:sz w:val="10"/>
                <w:szCs w:val="10"/>
                <w:shd w:val="clear" w:color="auto" w:fill="FFFFFF"/>
              </w:rPr>
              <w:t>Öğr</w:t>
            </w:r>
            <w:r>
              <w:rPr>
                <w:rFonts w:ascii="Times New Roman" w:hAnsi="Times New Roman" w:eastAsia="SimSun" w:cs="Times New Roman"/>
                <w:sz w:val="10"/>
                <w:szCs w:val="10"/>
                <w:shd w:val="clear" w:color="auto" w:fill="F2DCDC" w:themeFill="accent2" w:themeFillTint="32"/>
              </w:rPr>
              <w:t>.</w:t>
            </w:r>
            <w:r>
              <w:rPr>
                <w:rFonts w:ascii="Times New Roman" w:hAnsi="Times New Roman" w:eastAsia="SimSun" w:cs="Times New Roman"/>
                <w:sz w:val="10"/>
                <w:szCs w:val="10"/>
                <w:shd w:val="clear" w:color="auto" w:fill="FFFFFF"/>
              </w:rPr>
              <w:t>GörDr. Ahmet </w:t>
            </w:r>
            <w:r>
              <w:rPr>
                <w:rStyle w:val="8"/>
                <w:rFonts w:ascii="Times New Roman" w:hAnsi="Times New Roman" w:eastAsia="SimSun" w:cs="Times New Roman"/>
                <w:i w:val="0"/>
                <w:iCs w:val="0"/>
                <w:sz w:val="10"/>
                <w:szCs w:val="10"/>
                <w:shd w:val="clear" w:color="auto" w:fill="FFFFFF"/>
              </w:rPr>
              <w:t>Rıdvan</w:t>
            </w:r>
            <w:r>
              <w:rPr>
                <w:rFonts w:ascii="Times New Roman" w:hAnsi="Times New Roman" w:eastAsia="SimSun" w:cs="Times New Roman"/>
                <w:sz w:val="10"/>
                <w:szCs w:val="10"/>
                <w:shd w:val="clear" w:color="auto" w:fill="FFFFFF"/>
              </w:rPr>
              <w:t> TOPKARA</w:t>
            </w:r>
          </w:p>
          <w:p w14:paraId="557DE32D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sz w:val="10"/>
                <w:szCs w:val="10"/>
              </w:rPr>
              <w:t>Araş. Gör. Ebru YILDIRIM</w:t>
            </w:r>
          </w:p>
          <w:p w14:paraId="212C2FB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sz w:val="10"/>
                <w:szCs w:val="10"/>
              </w:rPr>
              <w:t xml:space="preserve">Araş. Gör. Zülfiye Güzin ARSLAN </w:t>
            </w:r>
          </w:p>
          <w:p w14:paraId="08CD8E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10"/>
                <w:szCs w:val="10"/>
              </w:rPr>
              <w:t>DERSLİK 101-102</w:t>
            </w:r>
          </w:p>
        </w:tc>
        <w:tc>
          <w:tcPr>
            <w:tcW w:w="567" w:type="dxa"/>
            <w:shd w:val="clear" w:color="auto" w:fill="auto"/>
          </w:tcPr>
          <w:p w14:paraId="09BF30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</w:p>
        </w:tc>
        <w:tc>
          <w:tcPr>
            <w:tcW w:w="552" w:type="dxa"/>
            <w:shd w:val="clear" w:color="auto" w:fill="auto"/>
          </w:tcPr>
          <w:p w14:paraId="793AF3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298" w:type="dxa"/>
            <w:shd w:val="clear" w:color="auto" w:fill="auto"/>
          </w:tcPr>
          <w:p w14:paraId="4C723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14:paraId="7ACA15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25" w:type="dxa"/>
            <w:shd w:val="clear" w:color="auto" w:fill="auto"/>
          </w:tcPr>
          <w:p w14:paraId="2E903B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05" w:type="dxa"/>
            <w:shd w:val="clear" w:color="auto" w:fill="auto"/>
          </w:tcPr>
          <w:p w14:paraId="756230E1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sz w:val="10"/>
                <w:szCs w:val="10"/>
              </w:rPr>
              <w:t>ÇGE 334 Erken Müdahale Yaklaşımları ve Gelişimsel Riskler</w:t>
            </w:r>
          </w:p>
          <w:p w14:paraId="2806306E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sz w:val="10"/>
                <w:szCs w:val="10"/>
              </w:rPr>
              <w:t xml:space="preserve">Doç. Dr. Gül KADAN </w:t>
            </w:r>
          </w:p>
          <w:p w14:paraId="38745D16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sz w:val="10"/>
                <w:szCs w:val="10"/>
              </w:rPr>
              <w:t>Araş. Gör. Feyza ŞENGÜL</w:t>
            </w:r>
          </w:p>
          <w:p w14:paraId="4BA4382B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  <w:sz w:val="10"/>
                <w:szCs w:val="10"/>
              </w:rPr>
              <w:t>DERSLİK 201-202</w:t>
            </w:r>
          </w:p>
          <w:p w14:paraId="062706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346" w:type="dxa"/>
            <w:shd w:val="clear" w:color="auto" w:fill="auto"/>
          </w:tcPr>
          <w:p w14:paraId="034A5D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14:paraId="1C30AA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14:paraId="11E3322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8"/>
                <w:szCs w:val="8"/>
                <w:highlight w:val="yellow"/>
              </w:rPr>
            </w:pPr>
          </w:p>
        </w:tc>
        <w:tc>
          <w:tcPr>
            <w:tcW w:w="567" w:type="dxa"/>
            <w:shd w:val="clear" w:color="auto" w:fill="auto"/>
          </w:tcPr>
          <w:p w14:paraId="7761A58D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0"/>
                <w:szCs w:val="16"/>
              </w:rPr>
            </w:pPr>
          </w:p>
        </w:tc>
        <w:tc>
          <w:tcPr>
            <w:tcW w:w="567" w:type="dxa"/>
            <w:shd w:val="clear" w:color="auto" w:fill="auto"/>
          </w:tcPr>
          <w:p w14:paraId="2AF01479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14:paraId="702335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14:paraId="46A0A6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8"/>
              </w:rPr>
            </w:pPr>
            <w:r>
              <w:rPr>
                <w:rFonts w:ascii="Times New Roman" w:hAnsi="Times New Roman" w:cs="Times New Roman"/>
                <w:sz w:val="10"/>
                <w:szCs w:val="8"/>
              </w:rPr>
              <w:t>FTR218 Temel Egzersiz Uygulamaları (T)</w:t>
            </w:r>
          </w:p>
          <w:p w14:paraId="12F970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8"/>
              </w:rPr>
            </w:pPr>
            <w:r>
              <w:rPr>
                <w:rFonts w:ascii="Times New Roman" w:hAnsi="Times New Roman" w:cs="Times New Roman"/>
                <w:sz w:val="10"/>
                <w:szCs w:val="8"/>
              </w:rPr>
              <w:t>Dr. Öğrt. Üyesi Aylin Tanrıverdi EYOLCU</w:t>
            </w:r>
          </w:p>
          <w:p w14:paraId="3785D7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10"/>
                <w:szCs w:val="8"/>
              </w:rPr>
            </w:pPr>
            <w:r>
              <w:rPr>
                <w:rFonts w:ascii="Times New Roman" w:hAnsi="Times New Roman" w:cs="Times New Roman"/>
                <w:sz w:val="10"/>
                <w:szCs w:val="10"/>
              </w:rPr>
              <w:t>Araş. Gör. Canan KARAAĞAÇ</w:t>
            </w:r>
            <w:r>
              <w:rPr>
                <w:rFonts w:ascii="Times New Roman" w:hAnsi="Times New Roman" w:cs="Times New Roman"/>
                <w:b/>
                <w:color w:val="FF0000"/>
                <w:sz w:val="10"/>
                <w:szCs w:val="8"/>
              </w:rPr>
              <w:t>DERSLİK 205-206</w:t>
            </w:r>
          </w:p>
          <w:p w14:paraId="2C3146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25" w:type="dxa"/>
            <w:shd w:val="clear" w:color="auto" w:fill="auto"/>
          </w:tcPr>
          <w:p w14:paraId="21C57B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</w:p>
        </w:tc>
        <w:tc>
          <w:tcPr>
            <w:tcW w:w="425" w:type="dxa"/>
            <w:shd w:val="clear" w:color="auto" w:fill="auto"/>
          </w:tcPr>
          <w:p w14:paraId="0AE049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26" w:type="dxa"/>
            <w:shd w:val="clear" w:color="auto" w:fill="auto"/>
          </w:tcPr>
          <w:p w14:paraId="4F278E20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14:paraId="6B510F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0"/>
                <w:szCs w:val="2"/>
              </w:rPr>
            </w:pPr>
          </w:p>
          <w:p w14:paraId="5D54C0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</w:p>
        </w:tc>
        <w:tc>
          <w:tcPr>
            <w:tcW w:w="522" w:type="dxa"/>
            <w:shd w:val="clear" w:color="auto" w:fill="auto"/>
          </w:tcPr>
          <w:p w14:paraId="387F65B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</w:p>
        </w:tc>
        <w:tc>
          <w:tcPr>
            <w:tcW w:w="470" w:type="dxa"/>
            <w:shd w:val="clear" w:color="auto" w:fill="auto"/>
          </w:tcPr>
          <w:p w14:paraId="32A6E8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</w:p>
        </w:tc>
        <w:tc>
          <w:tcPr>
            <w:tcW w:w="425" w:type="dxa"/>
            <w:shd w:val="clear" w:color="auto" w:fill="C2D69B" w:themeFill="accent3" w:themeFillTint="99"/>
          </w:tcPr>
          <w:p w14:paraId="4363DD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2"/>
              </w:rPr>
            </w:pPr>
            <w:r>
              <w:rPr>
                <w:rFonts w:ascii="Times New Roman" w:hAnsi="Times New Roman" w:cs="Times New Roman"/>
                <w:sz w:val="10"/>
                <w:szCs w:val="2"/>
              </w:rPr>
              <w:t>SAY108 Yönetimin Genel İlkeleri</w:t>
            </w:r>
          </w:p>
          <w:p w14:paraId="402DD3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2"/>
              </w:rPr>
            </w:pPr>
            <w:r>
              <w:rPr>
                <w:rFonts w:ascii="Times New Roman" w:hAnsi="Times New Roman" w:cs="Times New Roman"/>
                <w:sz w:val="10"/>
                <w:szCs w:val="2"/>
              </w:rPr>
              <w:t>Dr. Öğrt. Üyesi G. Şeremet</w:t>
            </w:r>
          </w:p>
          <w:p w14:paraId="3E144E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2"/>
              </w:rPr>
            </w:pPr>
            <w:r>
              <w:rPr>
                <w:rFonts w:ascii="Times New Roman" w:hAnsi="Times New Roman" w:cs="Times New Roman"/>
                <w:sz w:val="10"/>
                <w:szCs w:val="10"/>
              </w:rPr>
              <w:t>AraşGör. Gülsüm DEVECİ</w:t>
            </w:r>
          </w:p>
          <w:p w14:paraId="33180B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0"/>
                <w:szCs w:val="2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  <w:sz w:val="10"/>
                <w:szCs w:val="2"/>
              </w:rPr>
              <w:t>DERSLİK 203</w:t>
            </w:r>
          </w:p>
          <w:p w14:paraId="5AB6B4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25" w:type="dxa"/>
            <w:shd w:val="clear" w:color="auto" w:fill="auto"/>
          </w:tcPr>
          <w:p w14:paraId="3BDCF3B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99319"/>
                <w:sz w:val="8"/>
                <w:szCs w:val="8"/>
              </w:rPr>
            </w:pPr>
          </w:p>
        </w:tc>
        <w:tc>
          <w:tcPr>
            <w:tcW w:w="542" w:type="dxa"/>
            <w:shd w:val="clear" w:color="auto" w:fill="auto"/>
          </w:tcPr>
          <w:p w14:paraId="452E8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51" w:type="dxa"/>
            <w:shd w:val="clear" w:color="auto" w:fill="auto"/>
          </w:tcPr>
          <w:p w14:paraId="0DB899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25" w:type="dxa"/>
            <w:shd w:val="clear" w:color="auto" w:fill="C2D69B" w:themeFill="accent3" w:themeFillTint="99"/>
          </w:tcPr>
          <w:p w14:paraId="1AFB14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2"/>
              </w:rPr>
            </w:pPr>
            <w:r>
              <w:rPr>
                <w:rFonts w:ascii="Times New Roman" w:hAnsi="Times New Roman" w:cs="Times New Roman"/>
                <w:sz w:val="10"/>
                <w:szCs w:val="2"/>
              </w:rPr>
              <w:t>SAY108 Yönetimin Genel İlkeleri</w:t>
            </w:r>
          </w:p>
          <w:p w14:paraId="119E7D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2"/>
              </w:rPr>
            </w:pPr>
            <w:r>
              <w:rPr>
                <w:rFonts w:ascii="Times New Roman" w:hAnsi="Times New Roman" w:cs="Times New Roman"/>
                <w:sz w:val="10"/>
                <w:szCs w:val="2"/>
              </w:rPr>
              <w:t>Dr. Öğrt. Üyesi G. Şeremet</w:t>
            </w:r>
          </w:p>
          <w:p w14:paraId="5CDC9D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2"/>
              </w:rPr>
            </w:pPr>
            <w:r>
              <w:rPr>
                <w:rFonts w:ascii="Times New Roman" w:hAnsi="Times New Roman" w:cs="Times New Roman"/>
                <w:sz w:val="10"/>
                <w:szCs w:val="10"/>
              </w:rPr>
              <w:t>Arş. Gör. Meliha Günaltay</w:t>
            </w:r>
          </w:p>
          <w:p w14:paraId="16EA7F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0"/>
                <w:szCs w:val="2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  <w:sz w:val="10"/>
                <w:szCs w:val="2"/>
              </w:rPr>
              <w:t>DERSLİK 204</w:t>
            </w:r>
          </w:p>
          <w:p w14:paraId="25BDC4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14:paraId="52B2B5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25" w:type="dxa"/>
            <w:shd w:val="clear" w:color="auto" w:fill="auto"/>
          </w:tcPr>
          <w:p w14:paraId="1FA5A7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8"/>
              </w:rPr>
            </w:pPr>
          </w:p>
        </w:tc>
        <w:tc>
          <w:tcPr>
            <w:tcW w:w="425" w:type="dxa"/>
            <w:shd w:val="clear" w:color="auto" w:fill="auto"/>
          </w:tcPr>
          <w:p w14:paraId="3E08ED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14:paraId="0C2AD9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" w:hRule="atLeast"/>
        </w:trPr>
        <w:tc>
          <w:tcPr>
            <w:tcW w:w="426" w:type="dxa"/>
            <w:shd w:val="clear" w:color="auto" w:fill="auto"/>
            <w:vAlign w:val="center"/>
          </w:tcPr>
          <w:p w14:paraId="44DEABC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8"/>
                <w:szCs w:val="8"/>
                <w:lang w:eastAsia="tr-TR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8"/>
                <w:szCs w:val="8"/>
                <w:lang w:eastAsia="tr-TR"/>
              </w:rPr>
              <w:t>11.00-12.00</w:t>
            </w:r>
          </w:p>
        </w:tc>
        <w:tc>
          <w:tcPr>
            <w:tcW w:w="567" w:type="dxa"/>
            <w:shd w:val="clear" w:color="auto" w:fill="auto"/>
          </w:tcPr>
          <w:p w14:paraId="0F2D9D5E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14:paraId="11EC5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sz w:val="10"/>
                <w:szCs w:val="10"/>
              </w:rPr>
              <w:t xml:space="preserve">HEM 206 Çocuk Sağlığı &amp; Hastalıkları Hemşireliği </w:t>
            </w:r>
          </w:p>
          <w:p w14:paraId="38D61EF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bCs/>
                <w:sz w:val="10"/>
                <w:szCs w:val="10"/>
              </w:rPr>
              <w:t>Dr. Öğr. Üyesi Ayşe Özge DENİZ</w:t>
            </w:r>
          </w:p>
          <w:p w14:paraId="6ED6A4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bCs/>
                <w:sz w:val="10"/>
                <w:szCs w:val="10"/>
              </w:rPr>
              <w:t xml:space="preserve">Dr. Öğr. Üyesi </w:t>
            </w:r>
            <w:r>
              <w:rPr>
                <w:rFonts w:ascii="Times New Roman" w:hAnsi="Times New Roman" w:cs="Times New Roman"/>
                <w:sz w:val="10"/>
                <w:szCs w:val="10"/>
              </w:rPr>
              <w:t>Aylin PEKYİĞİT</w:t>
            </w:r>
          </w:p>
          <w:p w14:paraId="69E00A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sz w:val="10"/>
                <w:szCs w:val="10"/>
              </w:rPr>
              <w:t>AraşGör. Dr. Rümeysa YILDIZ</w:t>
            </w:r>
          </w:p>
          <w:p w14:paraId="13DBEB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  <w:sz w:val="10"/>
                <w:szCs w:val="10"/>
              </w:rPr>
              <w:t>SBF AMFI-DERSLİK 103</w:t>
            </w:r>
          </w:p>
        </w:tc>
        <w:tc>
          <w:tcPr>
            <w:tcW w:w="567" w:type="dxa"/>
            <w:shd w:val="clear" w:color="auto" w:fill="auto"/>
          </w:tcPr>
          <w:p w14:paraId="0E1EFA6B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26" w:type="dxa"/>
            <w:shd w:val="clear" w:color="auto" w:fill="auto"/>
          </w:tcPr>
          <w:p w14:paraId="1DE329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14:paraId="2FC640A8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14:paraId="5E39B202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52" w:type="dxa"/>
            <w:shd w:val="clear" w:color="auto" w:fill="auto"/>
          </w:tcPr>
          <w:p w14:paraId="35609B42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298" w:type="dxa"/>
            <w:shd w:val="clear" w:color="auto" w:fill="auto"/>
          </w:tcPr>
          <w:p w14:paraId="220ED4FA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14:paraId="728F1F36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25" w:type="dxa"/>
            <w:shd w:val="clear" w:color="auto" w:fill="auto"/>
          </w:tcPr>
          <w:p w14:paraId="2F5F89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05" w:type="dxa"/>
            <w:shd w:val="clear" w:color="auto" w:fill="auto"/>
          </w:tcPr>
          <w:p w14:paraId="28DC17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346" w:type="dxa"/>
            <w:shd w:val="clear" w:color="auto" w:fill="auto"/>
          </w:tcPr>
          <w:p w14:paraId="6AADD9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14:paraId="0031C247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14:paraId="4C8512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sz w:val="10"/>
                <w:szCs w:val="10"/>
              </w:rPr>
              <w:t>BES 202 Beslenme Biyokimyası II</w:t>
            </w:r>
          </w:p>
          <w:p w14:paraId="018CED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sz w:val="10"/>
                <w:szCs w:val="10"/>
              </w:rPr>
              <w:t xml:space="preserve"> Prof. Dr. Tünay KONTAŞ AŞKAR</w:t>
            </w:r>
          </w:p>
          <w:p w14:paraId="7F6E7C7F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sz w:val="10"/>
                <w:szCs w:val="10"/>
              </w:rPr>
              <w:t>Arş. Gör. Şeyma Nur Ercan</w:t>
            </w:r>
          </w:p>
          <w:p w14:paraId="794F0A02">
            <w:pPr>
              <w:spacing w:after="0" w:line="240" w:lineRule="auto"/>
              <w:ind w:firstLine="50" w:firstLineChars="50"/>
              <w:jc w:val="center"/>
              <w:rPr>
                <w:rFonts w:ascii="Times New Roman" w:hAnsi="Times New Roman" w:cs="Times New Roman"/>
                <w:b/>
                <w:color w:val="FF0000"/>
                <w:sz w:val="10"/>
                <w:szCs w:val="8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  <w:sz w:val="10"/>
                <w:szCs w:val="10"/>
              </w:rPr>
              <w:t>DERSLİK 100</w:t>
            </w:r>
          </w:p>
        </w:tc>
        <w:tc>
          <w:tcPr>
            <w:tcW w:w="567" w:type="dxa"/>
            <w:shd w:val="clear" w:color="auto" w:fill="auto"/>
          </w:tcPr>
          <w:p w14:paraId="399B9CAF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14:paraId="79E727A0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14:paraId="0EFE9F22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14:paraId="2F553A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25" w:type="dxa"/>
            <w:shd w:val="clear" w:color="auto" w:fill="auto"/>
          </w:tcPr>
          <w:p w14:paraId="280554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8"/>
              </w:rPr>
            </w:pPr>
            <w:r>
              <w:rPr>
                <w:rFonts w:ascii="Times New Roman" w:hAnsi="Times New Roman" w:cs="Times New Roman"/>
                <w:sz w:val="10"/>
                <w:szCs w:val="8"/>
              </w:rPr>
              <w:t>FTR314 Romatolojik Rehabilitasyon</w:t>
            </w:r>
          </w:p>
          <w:p w14:paraId="77C9BF02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8"/>
              </w:rPr>
            </w:pPr>
            <w:r>
              <w:rPr>
                <w:rFonts w:ascii="Times New Roman" w:hAnsi="Times New Roman" w:cs="Times New Roman"/>
                <w:sz w:val="10"/>
                <w:szCs w:val="8"/>
              </w:rPr>
              <w:t>Öğr. Gör. Furkan Özdemir</w:t>
            </w:r>
          </w:p>
          <w:p w14:paraId="72FD3DF3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8"/>
              </w:rPr>
            </w:pPr>
            <w:r>
              <w:rPr>
                <w:rFonts w:ascii="Times New Roman" w:hAnsi="Times New Roman" w:cs="Times New Roman"/>
                <w:sz w:val="10"/>
                <w:szCs w:val="10"/>
              </w:rPr>
              <w:t>Öğr. Gör. Dr. Sevinç BAKAN</w:t>
            </w:r>
          </w:p>
          <w:p w14:paraId="42D72E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10"/>
                <w:szCs w:val="8"/>
              </w:rPr>
              <w:t>DERSLİK 205-206</w:t>
            </w:r>
          </w:p>
        </w:tc>
        <w:tc>
          <w:tcPr>
            <w:tcW w:w="425" w:type="dxa"/>
            <w:shd w:val="clear" w:color="auto" w:fill="auto"/>
          </w:tcPr>
          <w:p w14:paraId="6D7A13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26" w:type="dxa"/>
            <w:shd w:val="clear" w:color="auto" w:fill="auto"/>
          </w:tcPr>
          <w:p w14:paraId="73C35957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14:paraId="29C9C1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</w:p>
        </w:tc>
        <w:tc>
          <w:tcPr>
            <w:tcW w:w="522" w:type="dxa"/>
            <w:shd w:val="clear" w:color="auto" w:fill="E5B8B7" w:themeFill="accent2" w:themeFillTint="66"/>
          </w:tcPr>
          <w:p w14:paraId="7CE001E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GER 406 Engelli ve Yaşlı Bakım Hizmeti ŞB 1</w:t>
            </w:r>
          </w:p>
          <w:p w14:paraId="5A2E031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Dr. Öğr. Üyesi T. Barış Değer</w:t>
            </w:r>
          </w:p>
          <w:p w14:paraId="45833F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sz w:val="10"/>
                <w:szCs w:val="10"/>
              </w:rPr>
              <w:t>Öğr. Gör. Dr. Ayşe Çiftçi</w:t>
            </w:r>
          </w:p>
          <w:p w14:paraId="2766999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  <w:sz w:val="10"/>
                <w:szCs w:val="10"/>
              </w:rPr>
              <w:t>DERSLİK 204</w:t>
            </w:r>
          </w:p>
        </w:tc>
        <w:tc>
          <w:tcPr>
            <w:tcW w:w="470" w:type="dxa"/>
            <w:shd w:val="clear" w:color="auto" w:fill="auto"/>
          </w:tcPr>
          <w:p w14:paraId="62E0F03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</w:p>
        </w:tc>
        <w:tc>
          <w:tcPr>
            <w:tcW w:w="425" w:type="dxa"/>
            <w:shd w:val="clear" w:color="auto" w:fill="auto"/>
          </w:tcPr>
          <w:p w14:paraId="0F1AB2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25" w:type="dxa"/>
            <w:shd w:val="clear" w:color="auto" w:fill="auto"/>
          </w:tcPr>
          <w:p w14:paraId="506B3C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2"/>
              </w:rPr>
            </w:pPr>
            <w:r>
              <w:rPr>
                <w:rFonts w:ascii="Times New Roman" w:hAnsi="Times New Roman" w:cs="Times New Roman"/>
                <w:sz w:val="10"/>
                <w:szCs w:val="2"/>
              </w:rPr>
              <w:t>SAY206 Türk Sağlık Sistemi</w:t>
            </w:r>
          </w:p>
          <w:p w14:paraId="797161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2"/>
              </w:rPr>
            </w:pPr>
            <w:r>
              <w:rPr>
                <w:rFonts w:ascii="Times New Roman" w:hAnsi="Times New Roman" w:cs="Times New Roman"/>
                <w:sz w:val="10"/>
                <w:szCs w:val="2"/>
              </w:rPr>
              <w:t>Arş. Gör Dr. Nazan Kartal</w:t>
            </w:r>
          </w:p>
          <w:p w14:paraId="0E8FFB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10"/>
                <w:szCs w:val="2"/>
              </w:rPr>
              <w:t>DERSLİK 102</w:t>
            </w:r>
          </w:p>
        </w:tc>
        <w:tc>
          <w:tcPr>
            <w:tcW w:w="542" w:type="dxa"/>
            <w:shd w:val="clear" w:color="auto" w:fill="auto"/>
          </w:tcPr>
          <w:p w14:paraId="58E489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51" w:type="dxa"/>
            <w:shd w:val="clear" w:color="auto" w:fill="auto"/>
          </w:tcPr>
          <w:p w14:paraId="21F8CE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25" w:type="dxa"/>
            <w:shd w:val="clear" w:color="auto" w:fill="auto"/>
          </w:tcPr>
          <w:p w14:paraId="69DCE148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14:paraId="237D4A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25" w:type="dxa"/>
            <w:shd w:val="clear" w:color="auto" w:fill="E5B8B7" w:themeFill="accent2" w:themeFillTint="66"/>
          </w:tcPr>
          <w:p w14:paraId="5E36222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GER406 Engelli ve Yaşlı Bakım Hizmeti ŞB 1</w:t>
            </w:r>
          </w:p>
          <w:p w14:paraId="5E4B62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Dr. Öğr. Üyesi T. Barış Değer</w:t>
            </w:r>
          </w:p>
          <w:p w14:paraId="2E42A4A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</w:rPr>
            </w:pPr>
            <w:r>
              <w:rPr>
                <w:rFonts w:hint="default" w:ascii="Times New Roman" w:hAnsi="Times New Roman" w:cs="Times New Roman"/>
                <w:sz w:val="10"/>
                <w:szCs w:val="10"/>
              </w:rPr>
              <w:t>AraşGör. Dr. Emine Doğan ÇULHA</w:t>
            </w:r>
          </w:p>
          <w:p w14:paraId="1E2925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  <w:sz w:val="10"/>
                <w:szCs w:val="10"/>
              </w:rPr>
              <w:t>DERSLİK 203</w:t>
            </w:r>
          </w:p>
        </w:tc>
        <w:tc>
          <w:tcPr>
            <w:tcW w:w="425" w:type="dxa"/>
            <w:shd w:val="clear" w:color="auto" w:fill="auto"/>
          </w:tcPr>
          <w:p w14:paraId="47515E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14:paraId="09D084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" w:hRule="atLeast"/>
        </w:trPr>
        <w:tc>
          <w:tcPr>
            <w:tcW w:w="426" w:type="dxa"/>
            <w:shd w:val="clear" w:color="auto" w:fill="auto"/>
            <w:vAlign w:val="center"/>
          </w:tcPr>
          <w:p w14:paraId="4CBD7D1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8"/>
                <w:szCs w:val="8"/>
                <w:lang w:eastAsia="tr-TR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8"/>
                <w:szCs w:val="8"/>
                <w:lang w:eastAsia="tr-TR"/>
              </w:rPr>
              <w:t>12.00 -13.00</w:t>
            </w:r>
          </w:p>
        </w:tc>
        <w:tc>
          <w:tcPr>
            <w:tcW w:w="567" w:type="dxa"/>
            <w:shd w:val="clear" w:color="auto" w:fill="auto"/>
          </w:tcPr>
          <w:p w14:paraId="4D4978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14:paraId="18D3A93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14:paraId="263450D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26" w:type="dxa"/>
            <w:shd w:val="clear" w:color="auto" w:fill="auto"/>
          </w:tcPr>
          <w:p w14:paraId="6FCD8F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14:paraId="500BE0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14:paraId="2CCE0D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52" w:type="dxa"/>
            <w:shd w:val="clear" w:color="auto" w:fill="auto"/>
          </w:tcPr>
          <w:p w14:paraId="083C6A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298" w:type="dxa"/>
            <w:shd w:val="clear" w:color="auto" w:fill="auto"/>
          </w:tcPr>
          <w:p w14:paraId="78E1E3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14:paraId="4E257F02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25" w:type="dxa"/>
            <w:tcBorders>
              <w:bottom w:val="single" w:color="auto" w:sz="4" w:space="0"/>
            </w:tcBorders>
            <w:shd w:val="clear" w:color="auto" w:fill="auto"/>
          </w:tcPr>
          <w:p w14:paraId="0C9E6A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sz w:val="10"/>
                <w:szCs w:val="10"/>
              </w:rPr>
              <w:t>ÇGE228 Özel Gereksinimli Çocuklar</w:t>
            </w:r>
          </w:p>
          <w:p w14:paraId="324925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sz w:val="10"/>
                <w:szCs w:val="10"/>
              </w:rPr>
              <w:t xml:space="preserve">Doç. Dr. Nazan KAYTEZ </w:t>
            </w:r>
          </w:p>
          <w:p w14:paraId="72AFEA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10"/>
                <w:szCs w:val="10"/>
              </w:rPr>
              <w:t>SBF AMFI</w:t>
            </w:r>
          </w:p>
        </w:tc>
        <w:tc>
          <w:tcPr>
            <w:tcW w:w="505" w:type="dxa"/>
            <w:shd w:val="clear" w:color="auto" w:fill="auto"/>
          </w:tcPr>
          <w:p w14:paraId="0D933E4B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10"/>
                <w:szCs w:val="16"/>
              </w:rPr>
            </w:pPr>
          </w:p>
        </w:tc>
        <w:tc>
          <w:tcPr>
            <w:tcW w:w="346" w:type="dxa"/>
            <w:shd w:val="clear" w:color="auto" w:fill="auto"/>
          </w:tcPr>
          <w:p w14:paraId="12992522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14:paraId="022C9957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14:paraId="02F661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14:paraId="38AD84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D6E3BC" w:themeFill="accent3" w:themeFillTint="66"/>
          </w:tcPr>
          <w:p w14:paraId="3FBA327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0"/>
                <w:szCs w:val="10"/>
                <w:highlight w:val="none"/>
              </w:rPr>
            </w:pPr>
            <w:r>
              <w:rPr>
                <w:rFonts w:ascii="Times New Roman" w:hAnsi="Times New Roman" w:cs="Times New Roman"/>
                <w:bCs/>
                <w:sz w:val="10"/>
                <w:szCs w:val="10"/>
                <w:highlight w:val="none"/>
              </w:rPr>
              <w:t xml:space="preserve">BES 405 Beslenme ve Diyetetik Uygulamaları-III </w:t>
            </w:r>
          </w:p>
          <w:p w14:paraId="48A31E1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0"/>
                <w:szCs w:val="10"/>
                <w:highlight w:val="none"/>
              </w:rPr>
            </w:pPr>
            <w:r>
              <w:rPr>
                <w:rFonts w:ascii="Times New Roman" w:hAnsi="Times New Roman" w:cs="Times New Roman"/>
                <w:bCs/>
                <w:sz w:val="10"/>
                <w:szCs w:val="10"/>
                <w:highlight w:val="none"/>
              </w:rPr>
              <w:t>Dr. Öğr. Üyesi Fatma TAYHAN</w:t>
            </w:r>
          </w:p>
          <w:p w14:paraId="7DDC32D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0"/>
                <w:szCs w:val="10"/>
                <w:highlight w:val="none"/>
              </w:rPr>
            </w:pPr>
            <w:r>
              <w:rPr>
                <w:rFonts w:ascii="Times New Roman" w:hAnsi="Times New Roman" w:cs="Times New Roman"/>
                <w:sz w:val="10"/>
                <w:szCs w:val="10"/>
                <w:highlight w:val="none"/>
              </w:rPr>
              <w:t>Arş. Gör. Şeyma Nur Ercan</w:t>
            </w:r>
          </w:p>
          <w:p w14:paraId="196A26D5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0"/>
                <w:szCs w:val="16"/>
                <w:highlight w:val="none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10"/>
                <w:szCs w:val="10"/>
                <w:highlight w:val="none"/>
              </w:rPr>
              <w:t>DERSLİK 203-204</w:t>
            </w:r>
          </w:p>
        </w:tc>
        <w:tc>
          <w:tcPr>
            <w:tcW w:w="567" w:type="dxa"/>
            <w:tcBorders>
              <w:bottom w:val="single" w:color="auto" w:sz="4" w:space="0"/>
            </w:tcBorders>
            <w:shd w:val="clear" w:color="auto" w:fill="auto"/>
          </w:tcPr>
          <w:p w14:paraId="2A6749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14:paraId="075CAC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25" w:type="dxa"/>
            <w:shd w:val="clear" w:color="auto" w:fill="auto"/>
          </w:tcPr>
          <w:p w14:paraId="6E9DC8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25" w:type="dxa"/>
            <w:shd w:val="clear" w:color="auto" w:fill="auto"/>
          </w:tcPr>
          <w:p w14:paraId="355113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26" w:type="dxa"/>
            <w:tcBorders>
              <w:bottom w:val="single" w:color="auto" w:sz="4" w:space="0"/>
            </w:tcBorders>
            <w:shd w:val="clear" w:color="auto" w:fill="auto"/>
          </w:tcPr>
          <w:p w14:paraId="2E79DE3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14:paraId="4C7C7E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22" w:type="dxa"/>
            <w:shd w:val="clear" w:color="auto" w:fill="auto"/>
          </w:tcPr>
          <w:p w14:paraId="1C9927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10"/>
                <w:szCs w:val="16"/>
              </w:rPr>
            </w:pPr>
          </w:p>
        </w:tc>
        <w:tc>
          <w:tcPr>
            <w:tcW w:w="470" w:type="dxa"/>
            <w:shd w:val="clear" w:color="auto" w:fill="auto"/>
          </w:tcPr>
          <w:p w14:paraId="0DE303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25" w:type="dxa"/>
            <w:shd w:val="clear" w:color="auto" w:fill="auto"/>
          </w:tcPr>
          <w:p w14:paraId="5C7669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25" w:type="dxa"/>
            <w:shd w:val="clear" w:color="auto" w:fill="auto"/>
          </w:tcPr>
          <w:p w14:paraId="6B4246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0"/>
                <w:szCs w:val="16"/>
              </w:rPr>
            </w:pPr>
          </w:p>
        </w:tc>
        <w:tc>
          <w:tcPr>
            <w:tcW w:w="542" w:type="dxa"/>
            <w:shd w:val="clear" w:color="auto" w:fill="auto"/>
          </w:tcPr>
          <w:p w14:paraId="7AFAD2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sz w:val="10"/>
                <w:szCs w:val="10"/>
              </w:rPr>
              <w:t>SAY 310 Tıbbi Etik, Hasta ve Çalışan Hakları</w:t>
            </w:r>
          </w:p>
          <w:p w14:paraId="1492A4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sz w:val="10"/>
                <w:szCs w:val="10"/>
              </w:rPr>
              <w:t xml:space="preserve">Dr. Arş. Gör. Nazan Kartal </w:t>
            </w:r>
          </w:p>
          <w:p w14:paraId="2A4D66CE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10"/>
                <w:szCs w:val="2"/>
              </w:rPr>
              <w:t>DERSLİK 101</w:t>
            </w:r>
          </w:p>
        </w:tc>
        <w:tc>
          <w:tcPr>
            <w:tcW w:w="451" w:type="dxa"/>
            <w:shd w:val="clear" w:color="auto" w:fill="auto"/>
          </w:tcPr>
          <w:p w14:paraId="10ABE6D8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25" w:type="dxa"/>
            <w:shd w:val="clear" w:color="auto" w:fill="auto"/>
          </w:tcPr>
          <w:p w14:paraId="11533A2F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  <w:tcBorders>
              <w:bottom w:val="single" w:color="auto" w:sz="4" w:space="0"/>
            </w:tcBorders>
            <w:shd w:val="clear" w:color="auto" w:fill="auto"/>
          </w:tcPr>
          <w:p w14:paraId="5A7D97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25" w:type="dxa"/>
            <w:tcBorders>
              <w:bottom w:val="single" w:color="auto" w:sz="4" w:space="0"/>
            </w:tcBorders>
            <w:shd w:val="clear" w:color="auto" w:fill="auto"/>
          </w:tcPr>
          <w:p w14:paraId="24BA56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25" w:type="dxa"/>
            <w:tcBorders>
              <w:bottom w:val="single" w:color="auto" w:sz="4" w:space="0"/>
            </w:tcBorders>
            <w:shd w:val="clear" w:color="auto" w:fill="auto"/>
          </w:tcPr>
          <w:p w14:paraId="14777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14:paraId="60C68C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" w:hRule="atLeast"/>
        </w:trPr>
        <w:tc>
          <w:tcPr>
            <w:tcW w:w="426" w:type="dxa"/>
            <w:shd w:val="clear" w:color="auto" w:fill="auto"/>
            <w:vAlign w:val="center"/>
          </w:tcPr>
          <w:p w14:paraId="3094C7D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8"/>
                <w:szCs w:val="8"/>
                <w:lang w:eastAsia="tr-TR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8"/>
                <w:szCs w:val="8"/>
                <w:lang w:eastAsia="tr-TR"/>
              </w:rPr>
              <w:t>13.00-14.00</w:t>
            </w:r>
          </w:p>
        </w:tc>
        <w:tc>
          <w:tcPr>
            <w:tcW w:w="567" w:type="dxa"/>
            <w:shd w:val="clear" w:color="auto" w:fill="auto"/>
          </w:tcPr>
          <w:p w14:paraId="11CFFB28">
            <w:pPr>
              <w:spacing w:after="0" w:line="240" w:lineRule="auto"/>
              <w:rPr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14:paraId="674179CE">
            <w:pPr>
              <w:tabs>
                <w:tab w:val="left" w:pos="720"/>
              </w:tabs>
              <w:spacing w:after="0" w:line="240" w:lineRule="auto"/>
              <w:jc w:val="center"/>
              <w:rPr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14:paraId="6F81A0DB">
            <w:pPr>
              <w:spacing w:after="0" w:line="240" w:lineRule="auto"/>
              <w:jc w:val="center"/>
              <w:rPr>
                <w:sz w:val="8"/>
                <w:szCs w:val="8"/>
              </w:rPr>
            </w:pPr>
          </w:p>
        </w:tc>
        <w:tc>
          <w:tcPr>
            <w:tcW w:w="426" w:type="dxa"/>
            <w:shd w:val="clear" w:color="auto" w:fill="auto"/>
          </w:tcPr>
          <w:p w14:paraId="1BD9881B">
            <w:pPr>
              <w:spacing w:after="0" w:line="240" w:lineRule="auto"/>
              <w:rPr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14:paraId="42D79BC2">
            <w:pPr>
              <w:spacing w:after="0" w:line="240" w:lineRule="auto"/>
              <w:rPr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14:paraId="11EEBFB8">
            <w:pPr>
              <w:spacing w:after="0" w:line="240" w:lineRule="auto"/>
              <w:jc w:val="center"/>
              <w:rPr>
                <w:sz w:val="8"/>
                <w:szCs w:val="8"/>
              </w:rPr>
            </w:pPr>
          </w:p>
        </w:tc>
        <w:tc>
          <w:tcPr>
            <w:tcW w:w="552" w:type="dxa"/>
            <w:shd w:val="clear" w:color="auto" w:fill="auto"/>
          </w:tcPr>
          <w:p w14:paraId="5A8949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</w:p>
        </w:tc>
        <w:tc>
          <w:tcPr>
            <w:tcW w:w="298" w:type="dxa"/>
            <w:shd w:val="clear" w:color="auto" w:fill="auto"/>
          </w:tcPr>
          <w:p w14:paraId="339E7A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FBD4B4" w:themeFill="accent6" w:themeFillTint="66"/>
          </w:tcPr>
          <w:p w14:paraId="3683C1EE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sz w:val="10"/>
                <w:szCs w:val="10"/>
              </w:rPr>
              <w:t>SHB106 Türkiye’nin Toplumsal &amp; Kültürel Yapısı</w:t>
            </w:r>
          </w:p>
          <w:p w14:paraId="272C0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sz w:val="10"/>
                <w:szCs w:val="10"/>
              </w:rPr>
              <w:t>Prof. Dr. Azize Serap TUNCER</w:t>
            </w:r>
          </w:p>
          <w:p w14:paraId="37B472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sz w:val="10"/>
                <w:szCs w:val="10"/>
              </w:rPr>
              <w:t>Araş. Gör. Dr. Emel KAYA</w:t>
            </w:r>
          </w:p>
          <w:p w14:paraId="3EC1E0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sz w:val="10"/>
                <w:szCs w:val="10"/>
              </w:rPr>
              <w:t>Araş. Gör. Dr. Nazan KARTAL</w:t>
            </w:r>
          </w:p>
          <w:p w14:paraId="3D5C197D">
            <w:pPr>
              <w:spacing w:after="0" w:line="240" w:lineRule="auto"/>
              <w:jc w:val="center"/>
              <w:rPr>
                <w:sz w:val="8"/>
                <w:szCs w:val="8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  <w:sz w:val="10"/>
                <w:szCs w:val="10"/>
              </w:rPr>
              <w:t>DERSLİK 100-102</w:t>
            </w:r>
          </w:p>
        </w:tc>
        <w:tc>
          <w:tcPr>
            <w:tcW w:w="425" w:type="dxa"/>
            <w:shd w:val="clear" w:color="auto" w:fill="auto"/>
          </w:tcPr>
          <w:p w14:paraId="6E030109">
            <w:pPr>
              <w:spacing w:after="0" w:line="240" w:lineRule="auto"/>
              <w:jc w:val="center"/>
              <w:rPr>
                <w:sz w:val="8"/>
                <w:szCs w:val="8"/>
              </w:rPr>
            </w:pPr>
          </w:p>
        </w:tc>
        <w:tc>
          <w:tcPr>
            <w:tcW w:w="505" w:type="dxa"/>
            <w:shd w:val="clear" w:color="auto" w:fill="auto"/>
          </w:tcPr>
          <w:p w14:paraId="786A4885">
            <w:pPr>
              <w:spacing w:after="0" w:line="240" w:lineRule="auto"/>
              <w:jc w:val="center"/>
              <w:rPr>
                <w:sz w:val="8"/>
                <w:szCs w:val="8"/>
              </w:rPr>
            </w:pPr>
          </w:p>
        </w:tc>
        <w:tc>
          <w:tcPr>
            <w:tcW w:w="346" w:type="dxa"/>
            <w:shd w:val="clear" w:color="auto" w:fill="auto"/>
          </w:tcPr>
          <w:p w14:paraId="77A41387">
            <w:pPr>
              <w:spacing w:after="0" w:line="240" w:lineRule="auto"/>
              <w:jc w:val="center"/>
              <w:rPr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14:paraId="3C0D7FC9">
            <w:pPr>
              <w:spacing w:after="0" w:line="240" w:lineRule="auto"/>
              <w:jc w:val="center"/>
              <w:rPr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14:paraId="6E9DA4F9">
            <w:pPr>
              <w:spacing w:after="0" w:line="240" w:lineRule="auto"/>
              <w:jc w:val="center"/>
              <w:rPr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14:paraId="4C1F14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D6E3BC" w:themeFill="accent3" w:themeFillTint="66"/>
          </w:tcPr>
          <w:p w14:paraId="5223062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0"/>
                <w:szCs w:val="10"/>
                <w:highlight w:val="none"/>
              </w:rPr>
            </w:pPr>
            <w:r>
              <w:rPr>
                <w:rFonts w:ascii="Times New Roman" w:hAnsi="Times New Roman" w:cs="Times New Roman"/>
                <w:bCs/>
                <w:sz w:val="10"/>
                <w:szCs w:val="10"/>
                <w:highlight w:val="none"/>
              </w:rPr>
              <w:t xml:space="preserve">ES 405 Beslenme ve Diyetetik Uygulamaları-III </w:t>
            </w:r>
          </w:p>
          <w:p w14:paraId="574FB5B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0"/>
                <w:szCs w:val="10"/>
                <w:highlight w:val="none"/>
              </w:rPr>
            </w:pPr>
            <w:r>
              <w:rPr>
                <w:rFonts w:ascii="Times New Roman" w:hAnsi="Times New Roman" w:cs="Times New Roman"/>
                <w:bCs/>
                <w:sz w:val="10"/>
                <w:szCs w:val="10"/>
                <w:highlight w:val="none"/>
              </w:rPr>
              <w:t>Dr. Öğr. Üyesi Fatma TAYHAN</w:t>
            </w:r>
          </w:p>
          <w:p w14:paraId="2971EA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0"/>
                <w:szCs w:val="10"/>
                <w:highlight w:val="none"/>
              </w:rPr>
            </w:pPr>
            <w:r>
              <w:rPr>
                <w:rFonts w:ascii="Times New Roman" w:hAnsi="Times New Roman" w:cs="Times New Roman"/>
                <w:sz w:val="10"/>
                <w:szCs w:val="10"/>
                <w:highlight w:val="none"/>
              </w:rPr>
              <w:t>Arş. Gör. Şeyma Nur Ercan</w:t>
            </w:r>
          </w:p>
          <w:p w14:paraId="51AEC67C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10"/>
                <w:szCs w:val="16"/>
                <w:highlight w:val="none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10"/>
                <w:szCs w:val="10"/>
                <w:highlight w:val="none"/>
              </w:rPr>
              <w:t>DERSLİK 203-204</w:t>
            </w:r>
          </w:p>
        </w:tc>
        <w:tc>
          <w:tcPr>
            <w:tcW w:w="567" w:type="dxa"/>
            <w:shd w:val="clear" w:color="auto" w:fill="auto"/>
          </w:tcPr>
          <w:p w14:paraId="1447F4C9">
            <w:pPr>
              <w:spacing w:after="0" w:line="240" w:lineRule="auto"/>
              <w:jc w:val="center"/>
              <w:rPr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14:paraId="6FA9B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sz w:val="10"/>
                <w:szCs w:val="10"/>
              </w:rPr>
              <w:t>FTR 204 Egzersiz Fizyolojisi</w:t>
            </w:r>
          </w:p>
          <w:p w14:paraId="093E2E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sz w:val="10"/>
                <w:szCs w:val="10"/>
              </w:rPr>
              <w:t>Dr. Öğr. Üyesi Aylin Tanrıverdi EYOLCU</w:t>
            </w:r>
          </w:p>
          <w:p w14:paraId="67E326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Öğr. Gör. F. Özdemir</w:t>
            </w:r>
          </w:p>
          <w:p w14:paraId="5529F2F0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10"/>
                <w:szCs w:val="10"/>
              </w:rPr>
              <w:t>DERSLİK 201-202</w:t>
            </w:r>
          </w:p>
          <w:p w14:paraId="2E3FD0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25" w:type="dxa"/>
            <w:shd w:val="clear" w:color="auto" w:fill="auto"/>
          </w:tcPr>
          <w:p w14:paraId="52D2CD22">
            <w:pPr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25" w:type="dxa"/>
            <w:shd w:val="clear" w:color="auto" w:fill="auto"/>
          </w:tcPr>
          <w:p w14:paraId="29D10C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26" w:type="dxa"/>
            <w:shd w:val="clear" w:color="auto" w:fill="auto"/>
          </w:tcPr>
          <w:p w14:paraId="5EABF7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14:paraId="4F4826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</w:p>
        </w:tc>
        <w:tc>
          <w:tcPr>
            <w:tcW w:w="522" w:type="dxa"/>
            <w:shd w:val="clear" w:color="auto" w:fill="auto"/>
          </w:tcPr>
          <w:p w14:paraId="7B9978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</w:p>
        </w:tc>
        <w:tc>
          <w:tcPr>
            <w:tcW w:w="470" w:type="dxa"/>
            <w:shd w:val="clear" w:color="auto" w:fill="auto"/>
          </w:tcPr>
          <w:p w14:paraId="348AAF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</w:p>
        </w:tc>
        <w:tc>
          <w:tcPr>
            <w:tcW w:w="425" w:type="dxa"/>
            <w:shd w:val="clear" w:color="auto" w:fill="auto"/>
          </w:tcPr>
          <w:p w14:paraId="785F3879">
            <w:pPr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25" w:type="dxa"/>
            <w:shd w:val="clear" w:color="auto" w:fill="auto"/>
          </w:tcPr>
          <w:p w14:paraId="37DFC8C6">
            <w:pPr>
              <w:spacing w:after="0" w:line="240" w:lineRule="auto"/>
              <w:jc w:val="center"/>
              <w:rPr>
                <w:sz w:val="8"/>
                <w:szCs w:val="8"/>
              </w:rPr>
            </w:pPr>
          </w:p>
        </w:tc>
        <w:tc>
          <w:tcPr>
            <w:tcW w:w="542" w:type="dxa"/>
            <w:shd w:val="clear" w:color="auto" w:fill="auto"/>
          </w:tcPr>
          <w:p w14:paraId="237901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51" w:type="dxa"/>
            <w:shd w:val="clear" w:color="auto" w:fill="auto"/>
          </w:tcPr>
          <w:p w14:paraId="0540E0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25" w:type="dxa"/>
            <w:shd w:val="clear" w:color="auto" w:fill="FBD4B4" w:themeFill="accent6" w:themeFillTint="66"/>
          </w:tcPr>
          <w:p w14:paraId="60AAC432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sz w:val="10"/>
                <w:szCs w:val="10"/>
              </w:rPr>
              <w:t>SHB106 Türkiye’nin Toplumsal &amp; Kültürel Yapısı</w:t>
            </w:r>
          </w:p>
          <w:p w14:paraId="04A3DA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sz w:val="10"/>
                <w:szCs w:val="10"/>
              </w:rPr>
              <w:t>Prof. Dr. Azize Serap TUNCER</w:t>
            </w:r>
          </w:p>
          <w:p w14:paraId="1C9E76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sz w:val="10"/>
                <w:szCs w:val="10"/>
              </w:rPr>
              <w:t>Araş. Gör. Dr. Damla AMASYA</w:t>
            </w:r>
          </w:p>
          <w:p w14:paraId="63A86966">
            <w:pPr>
              <w:spacing w:after="0" w:line="240" w:lineRule="auto"/>
              <w:jc w:val="center"/>
              <w:rPr>
                <w:sz w:val="8"/>
                <w:szCs w:val="8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  <w:sz w:val="10"/>
                <w:szCs w:val="10"/>
              </w:rPr>
              <w:t>SBF AMFI</w:t>
            </w:r>
          </w:p>
        </w:tc>
        <w:tc>
          <w:tcPr>
            <w:tcW w:w="567" w:type="dxa"/>
            <w:shd w:val="clear" w:color="auto" w:fill="auto"/>
          </w:tcPr>
          <w:p w14:paraId="6989DFEE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  <w:highlight w:val="yellow"/>
              </w:rPr>
            </w:pPr>
          </w:p>
        </w:tc>
        <w:tc>
          <w:tcPr>
            <w:tcW w:w="425" w:type="dxa"/>
            <w:shd w:val="clear" w:color="auto" w:fill="auto"/>
          </w:tcPr>
          <w:p w14:paraId="7D1B7B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  <w:highlight w:val="yellow"/>
              </w:rPr>
            </w:pPr>
          </w:p>
        </w:tc>
        <w:tc>
          <w:tcPr>
            <w:tcW w:w="425" w:type="dxa"/>
            <w:shd w:val="clear" w:color="auto" w:fill="auto"/>
          </w:tcPr>
          <w:p w14:paraId="3E5552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14:paraId="669BA2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426" w:type="dxa"/>
            <w:shd w:val="clear" w:color="auto" w:fill="auto"/>
            <w:vAlign w:val="center"/>
          </w:tcPr>
          <w:p w14:paraId="58F62EB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8"/>
                <w:szCs w:val="8"/>
                <w:lang w:eastAsia="tr-TR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8"/>
                <w:szCs w:val="8"/>
                <w:lang w:eastAsia="tr-TR"/>
              </w:rPr>
              <w:t>14.00-15.00</w:t>
            </w:r>
          </w:p>
        </w:tc>
        <w:tc>
          <w:tcPr>
            <w:tcW w:w="567" w:type="dxa"/>
            <w:shd w:val="clear" w:color="auto" w:fill="auto"/>
          </w:tcPr>
          <w:p w14:paraId="4A4C5A8F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14:paraId="0053476D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14:paraId="384511D6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26" w:type="dxa"/>
            <w:shd w:val="clear" w:color="auto" w:fill="auto"/>
          </w:tcPr>
          <w:p w14:paraId="78A283AE">
            <w:pPr>
              <w:spacing w:after="0" w:line="240" w:lineRule="auto"/>
              <w:jc w:val="center"/>
              <w:rPr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14:paraId="674E7876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14:paraId="0AFF83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8"/>
              </w:rPr>
            </w:pPr>
          </w:p>
        </w:tc>
        <w:tc>
          <w:tcPr>
            <w:tcW w:w="552" w:type="dxa"/>
            <w:shd w:val="clear" w:color="auto" w:fill="C2D69B" w:themeFill="accent3" w:themeFillTint="99"/>
          </w:tcPr>
          <w:p w14:paraId="4E634F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sz w:val="10"/>
                <w:szCs w:val="10"/>
              </w:rPr>
              <w:t xml:space="preserve">FZD 306 Biyoistatistik </w:t>
            </w:r>
          </w:p>
          <w:p w14:paraId="773D0312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sz w:val="10"/>
                <w:szCs w:val="10"/>
              </w:rPr>
              <w:t>Doç. Dr. Haydar KOÇ</w:t>
            </w:r>
          </w:p>
          <w:p w14:paraId="7C736913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sz w:val="10"/>
                <w:szCs w:val="10"/>
              </w:rPr>
              <w:t>Araş. Gör. Dr. Nazan KARTAL</w:t>
            </w:r>
          </w:p>
          <w:p w14:paraId="3DBB3788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sz w:val="10"/>
                <w:szCs w:val="10"/>
              </w:rPr>
              <w:t>Arş. Gör. Dr. Fatih DURUR</w:t>
            </w:r>
          </w:p>
          <w:p w14:paraId="76C4EE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10"/>
                <w:szCs w:val="10"/>
              </w:rPr>
              <w:t>DERSLİK 204-205</w:t>
            </w:r>
          </w:p>
        </w:tc>
        <w:tc>
          <w:tcPr>
            <w:tcW w:w="298" w:type="dxa"/>
            <w:shd w:val="clear" w:color="auto" w:fill="auto"/>
          </w:tcPr>
          <w:p w14:paraId="6B0D57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14:paraId="762FE3D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10"/>
                <w:szCs w:val="16"/>
              </w:rPr>
            </w:pPr>
          </w:p>
        </w:tc>
        <w:tc>
          <w:tcPr>
            <w:tcW w:w="425" w:type="dxa"/>
            <w:shd w:val="clear" w:color="auto" w:fill="auto"/>
          </w:tcPr>
          <w:p w14:paraId="6902C31B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8"/>
              </w:rPr>
            </w:pPr>
          </w:p>
        </w:tc>
        <w:tc>
          <w:tcPr>
            <w:tcW w:w="505" w:type="dxa"/>
            <w:shd w:val="clear" w:color="auto" w:fill="C2D69B" w:themeFill="accent3" w:themeFillTint="99"/>
          </w:tcPr>
          <w:p w14:paraId="68AAC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sz w:val="10"/>
                <w:szCs w:val="10"/>
              </w:rPr>
              <w:t xml:space="preserve">FZD 306 Biyoistatistik </w:t>
            </w:r>
          </w:p>
          <w:p w14:paraId="41E20348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sz w:val="10"/>
                <w:szCs w:val="10"/>
              </w:rPr>
              <w:t>Doç. Dr. Haydar KOÇ</w:t>
            </w:r>
          </w:p>
          <w:p w14:paraId="776B6888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sz w:val="10"/>
                <w:szCs w:val="10"/>
              </w:rPr>
              <w:t>Öğr. Gör. Ayşenur KARAKUŞ</w:t>
            </w:r>
          </w:p>
          <w:p w14:paraId="55F0A6C2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sz w:val="10"/>
                <w:szCs w:val="10"/>
              </w:rPr>
              <w:t>Araş. Gör. Ebru YILDIRIM</w:t>
            </w:r>
          </w:p>
          <w:p w14:paraId="265D52E2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10"/>
                <w:szCs w:val="10"/>
              </w:rPr>
              <w:t>DERSLİK 101-102</w:t>
            </w:r>
          </w:p>
        </w:tc>
        <w:tc>
          <w:tcPr>
            <w:tcW w:w="346" w:type="dxa"/>
            <w:shd w:val="clear" w:color="auto" w:fill="auto"/>
          </w:tcPr>
          <w:p w14:paraId="4E2CA8B3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14:paraId="5669A125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14:paraId="2A82A6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C2D69B" w:themeFill="accent3" w:themeFillTint="99"/>
          </w:tcPr>
          <w:p w14:paraId="4FF997C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bCs/>
                <w:sz w:val="10"/>
                <w:szCs w:val="10"/>
              </w:rPr>
              <w:t xml:space="preserve">FZD 306 Biyoistatistik  </w:t>
            </w:r>
          </w:p>
          <w:p w14:paraId="315FA695">
            <w:pPr>
              <w:spacing w:after="0" w:line="240" w:lineRule="auto"/>
              <w:jc w:val="center"/>
              <w:rPr>
                <w:rFonts w:ascii="Times New Roman" w:hAnsi="Times New Roman" w:eastAsia="SimSun" w:cs="Times New Roman"/>
                <w:sz w:val="10"/>
                <w:szCs w:val="10"/>
              </w:rPr>
            </w:pPr>
            <w:r>
              <w:rPr>
                <w:rFonts w:ascii="Times New Roman" w:hAnsi="Times New Roman" w:eastAsia="SimSun" w:cs="Times New Roman"/>
                <w:sz w:val="10"/>
                <w:szCs w:val="10"/>
              </w:rPr>
              <w:t>Dr. Öğrt. Üyesi Pelin Akın</w:t>
            </w:r>
          </w:p>
          <w:p w14:paraId="24FEA8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sz w:val="10"/>
                <w:szCs w:val="10"/>
              </w:rPr>
              <w:t xml:space="preserve">Araş. Gör. Zülfiye Güzin ARSLAN </w:t>
            </w:r>
          </w:p>
          <w:p w14:paraId="66158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sz w:val="10"/>
                <w:szCs w:val="10"/>
              </w:rPr>
              <w:t>Araş. Gör. Feyza ŞENGÜL</w:t>
            </w:r>
          </w:p>
          <w:p w14:paraId="1746EC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  <w:sz w:val="10"/>
                <w:szCs w:val="10"/>
              </w:rPr>
              <w:t>DERSLİK 203-206</w:t>
            </w:r>
          </w:p>
        </w:tc>
        <w:tc>
          <w:tcPr>
            <w:tcW w:w="567" w:type="dxa"/>
            <w:shd w:val="clear" w:color="auto" w:fill="auto"/>
          </w:tcPr>
          <w:p w14:paraId="47D6D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14:paraId="47ABB5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14:paraId="7F9FB8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25" w:type="dxa"/>
            <w:shd w:val="clear" w:color="auto" w:fill="C2D69B" w:themeFill="accent3" w:themeFillTint="99"/>
          </w:tcPr>
          <w:p w14:paraId="16A26EB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bCs/>
                <w:sz w:val="10"/>
                <w:szCs w:val="10"/>
              </w:rPr>
              <w:t xml:space="preserve">FZD306 Biyoistatistik  </w:t>
            </w:r>
          </w:p>
          <w:p w14:paraId="48594259">
            <w:pPr>
              <w:spacing w:after="0" w:line="240" w:lineRule="auto"/>
              <w:jc w:val="center"/>
              <w:rPr>
                <w:rFonts w:ascii="Times New Roman" w:hAnsi="Times New Roman" w:eastAsia="SimSun" w:cs="Times New Roman"/>
                <w:sz w:val="10"/>
                <w:szCs w:val="10"/>
              </w:rPr>
            </w:pPr>
            <w:r>
              <w:rPr>
                <w:rFonts w:ascii="Times New Roman" w:hAnsi="Times New Roman" w:eastAsia="SimSun" w:cs="Times New Roman"/>
                <w:sz w:val="10"/>
                <w:szCs w:val="10"/>
              </w:rPr>
              <w:t>Dr. Öğrt. Üyesi Pelin Akın</w:t>
            </w:r>
          </w:p>
          <w:p w14:paraId="2E3E31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sz w:val="10"/>
                <w:szCs w:val="10"/>
              </w:rPr>
              <w:t>AraşGör. Dr. Müzeyyen ÖZ</w:t>
            </w:r>
          </w:p>
          <w:p w14:paraId="339ABD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>
              <w:rPr>
                <w:rFonts w:hint="default" w:ascii="Times New Roman" w:hAnsi="Times New Roman" w:cs="Times New Roman"/>
                <w:sz w:val="10"/>
                <w:szCs w:val="10"/>
              </w:rPr>
              <w:t>Öğr. Gör. Furkan Özdemir</w:t>
            </w:r>
            <w:r>
              <w:rPr>
                <w:rFonts w:ascii="Times New Roman" w:hAnsi="Times New Roman" w:cs="Times New Roman"/>
                <w:b/>
                <w:color w:val="FF0000"/>
                <w:sz w:val="10"/>
                <w:szCs w:val="10"/>
              </w:rPr>
              <w:t>SBF AMFI-103</w:t>
            </w:r>
          </w:p>
        </w:tc>
        <w:tc>
          <w:tcPr>
            <w:tcW w:w="425" w:type="dxa"/>
            <w:shd w:val="clear" w:color="auto" w:fill="auto"/>
          </w:tcPr>
          <w:p w14:paraId="22B865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</w:p>
        </w:tc>
        <w:tc>
          <w:tcPr>
            <w:tcW w:w="426" w:type="dxa"/>
            <w:shd w:val="clear" w:color="auto" w:fill="auto"/>
          </w:tcPr>
          <w:p w14:paraId="58ABB409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10"/>
                <w:szCs w:val="16"/>
              </w:rPr>
            </w:pPr>
          </w:p>
        </w:tc>
        <w:tc>
          <w:tcPr>
            <w:tcW w:w="567" w:type="dxa"/>
            <w:shd w:val="clear" w:color="auto" w:fill="auto"/>
          </w:tcPr>
          <w:p w14:paraId="1DC430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22" w:type="dxa"/>
            <w:shd w:val="clear" w:color="auto" w:fill="C2D69B" w:themeFill="accent3" w:themeFillTint="99"/>
          </w:tcPr>
          <w:p w14:paraId="06D66F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sz w:val="10"/>
                <w:szCs w:val="10"/>
              </w:rPr>
              <w:t xml:space="preserve">FZD 306 Biyoistatistik </w:t>
            </w:r>
          </w:p>
          <w:p w14:paraId="0851B279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sz w:val="10"/>
                <w:szCs w:val="10"/>
              </w:rPr>
              <w:t>Doç. Dr. Haydar KOÇ</w:t>
            </w:r>
          </w:p>
          <w:p w14:paraId="747F126F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0"/>
                <w:szCs w:val="10"/>
              </w:rPr>
            </w:pPr>
            <w:r>
              <w:rPr>
                <w:rFonts w:hint="default" w:ascii="Times New Roman" w:hAnsi="Times New Roman" w:cs="Times New Roman"/>
                <w:sz w:val="10"/>
                <w:szCs w:val="10"/>
              </w:rPr>
              <w:t>Öğr. Gör. Dr. Ayşe Çiftçi</w:t>
            </w:r>
          </w:p>
          <w:p w14:paraId="3EAD5B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10"/>
                <w:szCs w:val="10"/>
              </w:rPr>
              <w:t>DERSLİK 100</w:t>
            </w:r>
          </w:p>
        </w:tc>
        <w:tc>
          <w:tcPr>
            <w:tcW w:w="470" w:type="dxa"/>
            <w:shd w:val="clear" w:color="auto" w:fill="auto"/>
          </w:tcPr>
          <w:p w14:paraId="1CE31D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25" w:type="dxa"/>
            <w:shd w:val="clear" w:color="auto" w:fill="auto"/>
          </w:tcPr>
          <w:p w14:paraId="796C355B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25" w:type="dxa"/>
            <w:shd w:val="clear" w:color="auto" w:fill="auto"/>
          </w:tcPr>
          <w:p w14:paraId="4D8A89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42" w:type="dxa"/>
            <w:shd w:val="clear" w:color="auto" w:fill="C2D69B" w:themeFill="accent3" w:themeFillTint="99"/>
          </w:tcPr>
          <w:p w14:paraId="18DBD4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sz w:val="10"/>
                <w:szCs w:val="10"/>
              </w:rPr>
              <w:t xml:space="preserve">FZD306 Biyoistatistik </w:t>
            </w:r>
          </w:p>
          <w:p w14:paraId="69EC7FA0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sz w:val="10"/>
                <w:szCs w:val="10"/>
              </w:rPr>
              <w:t>Doç. Dr. Haydar KOÇ</w:t>
            </w:r>
          </w:p>
          <w:p w14:paraId="347AE17D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sz w:val="10"/>
                <w:szCs w:val="10"/>
              </w:rPr>
              <w:t>Araş. Gör. Dr. Emine Doğan ÇULHA</w:t>
            </w:r>
          </w:p>
          <w:p w14:paraId="5C6B86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10"/>
                <w:szCs w:val="10"/>
              </w:rPr>
              <w:t>DHF DERSLİK 207</w:t>
            </w:r>
          </w:p>
        </w:tc>
        <w:tc>
          <w:tcPr>
            <w:tcW w:w="451" w:type="dxa"/>
            <w:shd w:val="clear" w:color="auto" w:fill="auto"/>
          </w:tcPr>
          <w:p w14:paraId="3DFE0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25" w:type="dxa"/>
            <w:shd w:val="clear" w:color="auto" w:fill="auto"/>
          </w:tcPr>
          <w:p w14:paraId="3DDD0618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14:paraId="7CC4E3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25" w:type="dxa"/>
            <w:shd w:val="clear" w:color="auto" w:fill="C2D69B" w:themeFill="accent3" w:themeFillTint="99"/>
          </w:tcPr>
          <w:p w14:paraId="40D30D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sz w:val="10"/>
                <w:szCs w:val="10"/>
              </w:rPr>
              <w:t xml:space="preserve">FZD306 Biyoistatistik </w:t>
            </w:r>
          </w:p>
          <w:p w14:paraId="157434AF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sz w:val="10"/>
                <w:szCs w:val="10"/>
              </w:rPr>
              <w:t>Doç. Dr. Haydar KOÇ</w:t>
            </w:r>
          </w:p>
          <w:p w14:paraId="03216226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sz w:val="10"/>
                <w:szCs w:val="10"/>
              </w:rPr>
              <w:t>Öğr. Gör. Dr. Ayşe Çiftçi</w:t>
            </w:r>
          </w:p>
          <w:p w14:paraId="35A3B449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sz w:val="10"/>
                <w:szCs w:val="10"/>
              </w:rPr>
              <w:t>AraşGör. Gülsüm DEVECİ</w:t>
            </w:r>
          </w:p>
          <w:p w14:paraId="1737D9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10"/>
                <w:szCs w:val="10"/>
              </w:rPr>
              <w:t>DERSLİK 201-202</w:t>
            </w:r>
          </w:p>
        </w:tc>
        <w:tc>
          <w:tcPr>
            <w:tcW w:w="425" w:type="dxa"/>
            <w:shd w:val="clear" w:color="auto" w:fill="auto"/>
          </w:tcPr>
          <w:p w14:paraId="15219E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14:paraId="362200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426" w:type="dxa"/>
            <w:shd w:val="clear" w:color="auto" w:fill="auto"/>
            <w:vAlign w:val="center"/>
          </w:tcPr>
          <w:p w14:paraId="3F7913B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8"/>
                <w:szCs w:val="8"/>
                <w:lang w:eastAsia="tr-TR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8"/>
                <w:szCs w:val="8"/>
                <w:lang w:eastAsia="tr-TR"/>
              </w:rPr>
              <w:t>1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8"/>
                <w:szCs w:val="8"/>
                <w:lang w:val="en-US" w:eastAsia="tr-TR"/>
              </w:rPr>
              <w:t>5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8"/>
                <w:szCs w:val="8"/>
                <w:lang w:eastAsia="tr-TR"/>
              </w:rPr>
              <w:t>:00-1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8"/>
                <w:szCs w:val="8"/>
                <w:lang w:val="en-US" w:eastAsia="tr-TR"/>
              </w:rPr>
              <w:t>6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8"/>
                <w:szCs w:val="8"/>
                <w:lang w:eastAsia="tr-TR"/>
              </w:rPr>
              <w:t>:00</w:t>
            </w:r>
          </w:p>
        </w:tc>
        <w:tc>
          <w:tcPr>
            <w:tcW w:w="567" w:type="dxa"/>
            <w:shd w:val="clear" w:color="auto" w:fill="auto"/>
          </w:tcPr>
          <w:p w14:paraId="6B4FDD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sz w:val="10"/>
                <w:szCs w:val="10"/>
              </w:rPr>
              <w:t xml:space="preserve">HEM 102 </w:t>
            </w:r>
          </w:p>
          <w:p w14:paraId="37465D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sz w:val="10"/>
                <w:szCs w:val="10"/>
              </w:rPr>
              <w:t xml:space="preserve">Hemşirelikte Temel İlke ve Uygulamaları II </w:t>
            </w:r>
          </w:p>
          <w:p w14:paraId="3A028AE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bCs/>
                <w:sz w:val="10"/>
                <w:szCs w:val="10"/>
              </w:rPr>
              <w:t>Doç. Dr. Gözde ÖZARAS ÖZ</w:t>
            </w:r>
          </w:p>
          <w:p w14:paraId="0E1DFE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bCs/>
                <w:sz w:val="10"/>
                <w:szCs w:val="10"/>
              </w:rPr>
              <w:t>Öğr. Gör. Dr. Nefise Cevriye SUCU ÇAKMAK</w:t>
            </w:r>
          </w:p>
          <w:p w14:paraId="020815C1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sz w:val="10"/>
                <w:szCs w:val="10"/>
              </w:rPr>
              <w:t>Araş. Gör. Rümeysa YILDIZ</w:t>
            </w:r>
          </w:p>
          <w:p w14:paraId="26E83689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sz w:val="10"/>
                <w:szCs w:val="10"/>
              </w:rPr>
              <w:t>Araş. Gör. Bilgesu ÇELİK</w:t>
            </w:r>
          </w:p>
          <w:p w14:paraId="718CE852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  <w:sz w:val="10"/>
                <w:szCs w:val="10"/>
              </w:rPr>
              <w:t>SBF AMFI-DERSLİK 100</w:t>
            </w:r>
          </w:p>
        </w:tc>
        <w:tc>
          <w:tcPr>
            <w:tcW w:w="567" w:type="dxa"/>
            <w:shd w:val="clear" w:color="auto" w:fill="auto"/>
          </w:tcPr>
          <w:p w14:paraId="0E0692E7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14:paraId="05B697AC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26" w:type="dxa"/>
            <w:shd w:val="clear" w:color="auto" w:fill="auto"/>
          </w:tcPr>
          <w:p w14:paraId="09D117B8">
            <w:pPr>
              <w:spacing w:after="0" w:line="240" w:lineRule="auto"/>
              <w:jc w:val="center"/>
              <w:rPr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14:paraId="13A8864A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6"/>
              </w:rPr>
            </w:pPr>
          </w:p>
        </w:tc>
        <w:tc>
          <w:tcPr>
            <w:tcW w:w="567" w:type="dxa"/>
            <w:shd w:val="clear" w:color="auto" w:fill="auto"/>
          </w:tcPr>
          <w:p w14:paraId="04F75E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sz w:val="10"/>
                <w:szCs w:val="10"/>
              </w:rPr>
              <w:t xml:space="preserve">EBE210 Kadın Sağlığı &amp; Hastalıkları </w:t>
            </w:r>
          </w:p>
          <w:p w14:paraId="1EE4C94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bCs/>
                <w:sz w:val="10"/>
                <w:szCs w:val="10"/>
              </w:rPr>
              <w:t>Dr. Bilal Emre ERZENEOĞLU</w:t>
            </w:r>
          </w:p>
          <w:p w14:paraId="0B9CFB0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sz w:val="10"/>
                <w:szCs w:val="10"/>
              </w:rPr>
              <w:t>Araş. Gör. Canan KARAAĞAÇ</w:t>
            </w:r>
          </w:p>
          <w:p w14:paraId="1013FA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10"/>
                <w:szCs w:val="10"/>
              </w:rPr>
              <w:t>DERSLİK 101-102</w:t>
            </w:r>
          </w:p>
          <w:p w14:paraId="0C75D7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8"/>
              </w:rPr>
            </w:pPr>
          </w:p>
        </w:tc>
        <w:tc>
          <w:tcPr>
            <w:tcW w:w="552" w:type="dxa"/>
            <w:shd w:val="clear" w:color="auto" w:fill="auto"/>
          </w:tcPr>
          <w:p w14:paraId="16CD94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8"/>
              </w:rPr>
            </w:pPr>
          </w:p>
        </w:tc>
        <w:tc>
          <w:tcPr>
            <w:tcW w:w="298" w:type="dxa"/>
            <w:shd w:val="clear" w:color="auto" w:fill="auto"/>
          </w:tcPr>
          <w:p w14:paraId="035D41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14:paraId="2FEDF6F5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6"/>
              </w:rPr>
            </w:pPr>
          </w:p>
        </w:tc>
        <w:tc>
          <w:tcPr>
            <w:tcW w:w="425" w:type="dxa"/>
            <w:shd w:val="clear" w:color="auto" w:fill="auto"/>
          </w:tcPr>
          <w:p w14:paraId="0E94C6BD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8"/>
              </w:rPr>
            </w:pPr>
          </w:p>
        </w:tc>
        <w:tc>
          <w:tcPr>
            <w:tcW w:w="505" w:type="dxa"/>
            <w:shd w:val="clear" w:color="auto" w:fill="auto"/>
          </w:tcPr>
          <w:p w14:paraId="2B9CD23E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8"/>
              </w:rPr>
            </w:pPr>
          </w:p>
        </w:tc>
        <w:tc>
          <w:tcPr>
            <w:tcW w:w="346" w:type="dxa"/>
            <w:shd w:val="clear" w:color="auto" w:fill="auto"/>
          </w:tcPr>
          <w:p w14:paraId="04B127C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14:paraId="1CC46565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6"/>
              </w:rPr>
            </w:pPr>
          </w:p>
        </w:tc>
        <w:tc>
          <w:tcPr>
            <w:tcW w:w="567" w:type="dxa"/>
            <w:shd w:val="clear" w:color="auto" w:fill="auto"/>
          </w:tcPr>
          <w:p w14:paraId="6DF1F35B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sz w:val="10"/>
                <w:szCs w:val="10"/>
              </w:rPr>
              <w:t>BES 364 Yaşlanma Biyokimyası ve Uzun Yaşamın Sırları</w:t>
            </w:r>
          </w:p>
          <w:p w14:paraId="3A664CBD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sz w:val="10"/>
                <w:szCs w:val="10"/>
              </w:rPr>
              <w:t>Prof. Dr. Tünay KONTAŞ AŞKAR</w:t>
            </w:r>
          </w:p>
          <w:p w14:paraId="0DF4A4CC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sz w:val="10"/>
                <w:szCs w:val="10"/>
              </w:rPr>
              <w:t>Araş. Gör. Gülsüm DEVECİ</w:t>
            </w:r>
          </w:p>
          <w:p w14:paraId="03348BC5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sz w:val="10"/>
                <w:szCs w:val="10"/>
              </w:rPr>
              <w:t>Arş. Gör. Şeyma Nur Ercan</w:t>
            </w:r>
          </w:p>
          <w:p w14:paraId="2250D751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  <w:sz w:val="10"/>
                <w:szCs w:val="10"/>
              </w:rPr>
              <w:t>DERSLİK 201-202</w:t>
            </w:r>
          </w:p>
          <w:p w14:paraId="0ABAF5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14:paraId="6F036C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14:paraId="434AD5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14:paraId="69CA3E59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14:paraId="133C2A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25" w:type="dxa"/>
            <w:shd w:val="clear" w:color="auto" w:fill="auto"/>
          </w:tcPr>
          <w:p w14:paraId="551D09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</w:p>
        </w:tc>
        <w:tc>
          <w:tcPr>
            <w:tcW w:w="425" w:type="dxa"/>
            <w:shd w:val="clear" w:color="auto" w:fill="auto"/>
          </w:tcPr>
          <w:p w14:paraId="51037A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</w:p>
        </w:tc>
        <w:tc>
          <w:tcPr>
            <w:tcW w:w="426" w:type="dxa"/>
            <w:shd w:val="clear" w:color="auto" w:fill="auto"/>
          </w:tcPr>
          <w:p w14:paraId="05DB6870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14:paraId="411699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sz w:val="10"/>
                <w:szCs w:val="10"/>
              </w:rPr>
              <w:t xml:space="preserve">ERT 311 Öz Yönetim </w:t>
            </w:r>
          </w:p>
          <w:p w14:paraId="4F87A1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sz w:val="10"/>
                <w:szCs w:val="10"/>
              </w:rPr>
              <w:t xml:space="preserve">Öğr. Gör. Ayşenur KARAKUŞ </w:t>
            </w:r>
          </w:p>
          <w:p w14:paraId="516A51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10"/>
                <w:szCs w:val="10"/>
              </w:rPr>
              <w:t>DERSLİK 103</w:t>
            </w:r>
          </w:p>
        </w:tc>
        <w:tc>
          <w:tcPr>
            <w:tcW w:w="522" w:type="dxa"/>
            <w:shd w:val="clear" w:color="auto" w:fill="auto"/>
          </w:tcPr>
          <w:p w14:paraId="4F0419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70" w:type="dxa"/>
            <w:shd w:val="clear" w:color="auto" w:fill="auto"/>
          </w:tcPr>
          <w:p w14:paraId="63E72A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25" w:type="dxa"/>
            <w:shd w:val="clear" w:color="auto" w:fill="auto"/>
          </w:tcPr>
          <w:p w14:paraId="34AB75C2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25" w:type="dxa"/>
            <w:shd w:val="clear" w:color="auto" w:fill="auto"/>
          </w:tcPr>
          <w:p w14:paraId="76D228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42" w:type="dxa"/>
            <w:shd w:val="clear" w:color="auto" w:fill="auto"/>
          </w:tcPr>
          <w:p w14:paraId="6D45A9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51" w:type="dxa"/>
            <w:shd w:val="clear" w:color="auto" w:fill="auto"/>
          </w:tcPr>
          <w:p w14:paraId="350F0E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25" w:type="dxa"/>
            <w:shd w:val="clear" w:color="auto" w:fill="auto"/>
          </w:tcPr>
          <w:p w14:paraId="6436944B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14:paraId="09D4FF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25" w:type="dxa"/>
            <w:shd w:val="clear" w:color="auto" w:fill="auto"/>
          </w:tcPr>
          <w:p w14:paraId="7CBCE1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25" w:type="dxa"/>
            <w:shd w:val="clear" w:color="auto" w:fill="auto"/>
          </w:tcPr>
          <w:p w14:paraId="78AEC8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</w:tbl>
    <w:p w14:paraId="3AC3D864">
      <w:pPr>
        <w:tabs>
          <w:tab w:val="left" w:pos="4511"/>
        </w:tabs>
        <w:rPr>
          <w:rFonts w:ascii="Times New Roman" w:hAnsi="Times New Roman" w:cs="Times New Roman"/>
          <w:sz w:val="8"/>
          <w:szCs w:val="8"/>
        </w:rPr>
      </w:pPr>
    </w:p>
    <w:p w14:paraId="0013A067">
      <w:pPr>
        <w:tabs>
          <w:tab w:val="left" w:pos="4511"/>
        </w:tabs>
        <w:rPr>
          <w:rFonts w:ascii="Times New Roman" w:hAnsi="Times New Roman" w:cs="Times New Roman"/>
          <w:sz w:val="8"/>
          <w:szCs w:val="8"/>
        </w:rPr>
      </w:pPr>
    </w:p>
    <w:sectPr>
      <w:pgSz w:w="16838" w:h="11906" w:orient="landscape"/>
      <w:pgMar w:top="851" w:right="851" w:bottom="851" w:left="851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A2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A2"/>
    <w:family w:val="swiss"/>
    <w:pitch w:val="default"/>
    <w:sig w:usb0="E1002EFF" w:usb1="C000605B" w:usb2="00000029" w:usb3="00000000" w:csb0="200101FF" w:csb1="20280000"/>
  </w:font>
  <w:font w:name="Montserrat Medium">
    <w:altName w:val="Segoe Print"/>
    <w:panose1 w:val="00000000000000000000"/>
    <w:charset w:val="4D"/>
    <w:family w:val="auto"/>
    <w:pitch w:val="default"/>
    <w:sig w:usb0="00000000" w:usb1="00000000" w:usb2="00000000" w:usb3="00000000" w:csb0="00000197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hideSpellingErrors/>
  <w:hideGrammaticalErrors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5641"/>
    <w:rsid w:val="000002FA"/>
    <w:rsid w:val="00000979"/>
    <w:rsid w:val="00000F57"/>
    <w:rsid w:val="0000218C"/>
    <w:rsid w:val="00004E31"/>
    <w:rsid w:val="000066F6"/>
    <w:rsid w:val="00006ABC"/>
    <w:rsid w:val="00006F2F"/>
    <w:rsid w:val="00011169"/>
    <w:rsid w:val="0001238A"/>
    <w:rsid w:val="00012555"/>
    <w:rsid w:val="00020399"/>
    <w:rsid w:val="00021A83"/>
    <w:rsid w:val="000235E5"/>
    <w:rsid w:val="00024769"/>
    <w:rsid w:val="00025641"/>
    <w:rsid w:val="00026B6F"/>
    <w:rsid w:val="00026EE2"/>
    <w:rsid w:val="0002702F"/>
    <w:rsid w:val="000319C1"/>
    <w:rsid w:val="00031C88"/>
    <w:rsid w:val="00032A98"/>
    <w:rsid w:val="00033242"/>
    <w:rsid w:val="000355BA"/>
    <w:rsid w:val="00035A15"/>
    <w:rsid w:val="000374D3"/>
    <w:rsid w:val="00041A55"/>
    <w:rsid w:val="0004238C"/>
    <w:rsid w:val="0004334F"/>
    <w:rsid w:val="00044CF1"/>
    <w:rsid w:val="000450B0"/>
    <w:rsid w:val="00045A2E"/>
    <w:rsid w:val="00047554"/>
    <w:rsid w:val="00047FD5"/>
    <w:rsid w:val="00050C6E"/>
    <w:rsid w:val="00052566"/>
    <w:rsid w:val="000564A3"/>
    <w:rsid w:val="00061A76"/>
    <w:rsid w:val="00066998"/>
    <w:rsid w:val="000705CF"/>
    <w:rsid w:val="000714B0"/>
    <w:rsid w:val="00071A72"/>
    <w:rsid w:val="00073C74"/>
    <w:rsid w:val="000768C2"/>
    <w:rsid w:val="00081479"/>
    <w:rsid w:val="0008201A"/>
    <w:rsid w:val="000821EE"/>
    <w:rsid w:val="00082439"/>
    <w:rsid w:val="0008289C"/>
    <w:rsid w:val="00084A8A"/>
    <w:rsid w:val="000857B8"/>
    <w:rsid w:val="00087775"/>
    <w:rsid w:val="00091FAF"/>
    <w:rsid w:val="000931C6"/>
    <w:rsid w:val="000933D3"/>
    <w:rsid w:val="00097031"/>
    <w:rsid w:val="000A08C5"/>
    <w:rsid w:val="000A2075"/>
    <w:rsid w:val="000A6849"/>
    <w:rsid w:val="000B04D3"/>
    <w:rsid w:val="000B4CAF"/>
    <w:rsid w:val="000B7D64"/>
    <w:rsid w:val="000C1F7C"/>
    <w:rsid w:val="000C21BF"/>
    <w:rsid w:val="000C37FA"/>
    <w:rsid w:val="000C5F6D"/>
    <w:rsid w:val="000C6061"/>
    <w:rsid w:val="000C62C8"/>
    <w:rsid w:val="000C69FE"/>
    <w:rsid w:val="000D05FC"/>
    <w:rsid w:val="000D378A"/>
    <w:rsid w:val="000D3CC3"/>
    <w:rsid w:val="000D3D31"/>
    <w:rsid w:val="000D489A"/>
    <w:rsid w:val="000D650B"/>
    <w:rsid w:val="000D71B0"/>
    <w:rsid w:val="000D7F6B"/>
    <w:rsid w:val="000E012F"/>
    <w:rsid w:val="000E106A"/>
    <w:rsid w:val="000E2B3A"/>
    <w:rsid w:val="000E468C"/>
    <w:rsid w:val="000E533B"/>
    <w:rsid w:val="000E7613"/>
    <w:rsid w:val="000E7C18"/>
    <w:rsid w:val="000F05C1"/>
    <w:rsid w:val="000F09E1"/>
    <w:rsid w:val="000F0C8A"/>
    <w:rsid w:val="000F10BB"/>
    <w:rsid w:val="000F4DB2"/>
    <w:rsid w:val="000F74A1"/>
    <w:rsid w:val="00100860"/>
    <w:rsid w:val="00100AB7"/>
    <w:rsid w:val="00101E48"/>
    <w:rsid w:val="00102E4F"/>
    <w:rsid w:val="00103340"/>
    <w:rsid w:val="00107876"/>
    <w:rsid w:val="00110A6C"/>
    <w:rsid w:val="00112060"/>
    <w:rsid w:val="0011210B"/>
    <w:rsid w:val="001138FF"/>
    <w:rsid w:val="001150B2"/>
    <w:rsid w:val="0011688A"/>
    <w:rsid w:val="00117070"/>
    <w:rsid w:val="001254ED"/>
    <w:rsid w:val="001304BB"/>
    <w:rsid w:val="00131374"/>
    <w:rsid w:val="00134180"/>
    <w:rsid w:val="00135DB9"/>
    <w:rsid w:val="00136741"/>
    <w:rsid w:val="0013731F"/>
    <w:rsid w:val="00142C0E"/>
    <w:rsid w:val="00143954"/>
    <w:rsid w:val="001454AD"/>
    <w:rsid w:val="00146154"/>
    <w:rsid w:val="00146285"/>
    <w:rsid w:val="00146FB4"/>
    <w:rsid w:val="0015174C"/>
    <w:rsid w:val="00152CD0"/>
    <w:rsid w:val="0015398E"/>
    <w:rsid w:val="0015592B"/>
    <w:rsid w:val="00156D40"/>
    <w:rsid w:val="0015723A"/>
    <w:rsid w:val="00157533"/>
    <w:rsid w:val="00157661"/>
    <w:rsid w:val="001612E9"/>
    <w:rsid w:val="00162F87"/>
    <w:rsid w:val="00167480"/>
    <w:rsid w:val="00170737"/>
    <w:rsid w:val="0017195B"/>
    <w:rsid w:val="00173884"/>
    <w:rsid w:val="00173D77"/>
    <w:rsid w:val="00174408"/>
    <w:rsid w:val="00174BB0"/>
    <w:rsid w:val="001754D0"/>
    <w:rsid w:val="00180102"/>
    <w:rsid w:val="001811A5"/>
    <w:rsid w:val="001827E3"/>
    <w:rsid w:val="00183C43"/>
    <w:rsid w:val="00185B5A"/>
    <w:rsid w:val="001870BD"/>
    <w:rsid w:val="001874A8"/>
    <w:rsid w:val="0019226B"/>
    <w:rsid w:val="00195AEE"/>
    <w:rsid w:val="00197630"/>
    <w:rsid w:val="001A282B"/>
    <w:rsid w:val="001A5B78"/>
    <w:rsid w:val="001B0006"/>
    <w:rsid w:val="001B06CF"/>
    <w:rsid w:val="001B23BB"/>
    <w:rsid w:val="001B23C8"/>
    <w:rsid w:val="001B27B9"/>
    <w:rsid w:val="001B4963"/>
    <w:rsid w:val="001B4BDF"/>
    <w:rsid w:val="001C06FA"/>
    <w:rsid w:val="001C2172"/>
    <w:rsid w:val="001C68A0"/>
    <w:rsid w:val="001C78A3"/>
    <w:rsid w:val="001D129A"/>
    <w:rsid w:val="001D23FD"/>
    <w:rsid w:val="001D3451"/>
    <w:rsid w:val="001D4BB0"/>
    <w:rsid w:val="001D7ECF"/>
    <w:rsid w:val="001E2696"/>
    <w:rsid w:val="001E6A2B"/>
    <w:rsid w:val="001E7403"/>
    <w:rsid w:val="001E7480"/>
    <w:rsid w:val="001E78C6"/>
    <w:rsid w:val="001E78D4"/>
    <w:rsid w:val="001F1D2B"/>
    <w:rsid w:val="001F2D28"/>
    <w:rsid w:val="001F3C88"/>
    <w:rsid w:val="001F4FA3"/>
    <w:rsid w:val="001F5D19"/>
    <w:rsid w:val="001F70A5"/>
    <w:rsid w:val="0020005E"/>
    <w:rsid w:val="0020692D"/>
    <w:rsid w:val="00207811"/>
    <w:rsid w:val="00207C7D"/>
    <w:rsid w:val="0021056C"/>
    <w:rsid w:val="002117A5"/>
    <w:rsid w:val="00211AFA"/>
    <w:rsid w:val="00211C63"/>
    <w:rsid w:val="002134A7"/>
    <w:rsid w:val="00213D58"/>
    <w:rsid w:val="00215FEA"/>
    <w:rsid w:val="002165F4"/>
    <w:rsid w:val="00216F1E"/>
    <w:rsid w:val="00217B10"/>
    <w:rsid w:val="00217C97"/>
    <w:rsid w:val="00220BC9"/>
    <w:rsid w:val="00222B96"/>
    <w:rsid w:val="00223D36"/>
    <w:rsid w:val="00224258"/>
    <w:rsid w:val="00224B6E"/>
    <w:rsid w:val="002278EC"/>
    <w:rsid w:val="00231C6D"/>
    <w:rsid w:val="00231DE2"/>
    <w:rsid w:val="002338EB"/>
    <w:rsid w:val="00235E2B"/>
    <w:rsid w:val="002406D1"/>
    <w:rsid w:val="0024124E"/>
    <w:rsid w:val="00242025"/>
    <w:rsid w:val="0024687D"/>
    <w:rsid w:val="002515F9"/>
    <w:rsid w:val="002523FD"/>
    <w:rsid w:val="00252BF8"/>
    <w:rsid w:val="00253F8F"/>
    <w:rsid w:val="002546A1"/>
    <w:rsid w:val="002619DA"/>
    <w:rsid w:val="002708B4"/>
    <w:rsid w:val="002739E9"/>
    <w:rsid w:val="002752A6"/>
    <w:rsid w:val="00277997"/>
    <w:rsid w:val="0028066A"/>
    <w:rsid w:val="0028281D"/>
    <w:rsid w:val="00282829"/>
    <w:rsid w:val="00283C3E"/>
    <w:rsid w:val="0028710A"/>
    <w:rsid w:val="00287380"/>
    <w:rsid w:val="0029188E"/>
    <w:rsid w:val="00293BE8"/>
    <w:rsid w:val="00295405"/>
    <w:rsid w:val="00295CA8"/>
    <w:rsid w:val="002A02A9"/>
    <w:rsid w:val="002A09AB"/>
    <w:rsid w:val="002A36E8"/>
    <w:rsid w:val="002A3752"/>
    <w:rsid w:val="002A3E0C"/>
    <w:rsid w:val="002A774C"/>
    <w:rsid w:val="002B193B"/>
    <w:rsid w:val="002B2523"/>
    <w:rsid w:val="002B2A14"/>
    <w:rsid w:val="002B300C"/>
    <w:rsid w:val="002B4571"/>
    <w:rsid w:val="002B4940"/>
    <w:rsid w:val="002B4A59"/>
    <w:rsid w:val="002B4F41"/>
    <w:rsid w:val="002B718A"/>
    <w:rsid w:val="002C135F"/>
    <w:rsid w:val="002C1940"/>
    <w:rsid w:val="002C5EB6"/>
    <w:rsid w:val="002C6026"/>
    <w:rsid w:val="002D013F"/>
    <w:rsid w:val="002D104B"/>
    <w:rsid w:val="002D287C"/>
    <w:rsid w:val="002D481D"/>
    <w:rsid w:val="002D687B"/>
    <w:rsid w:val="002D79A7"/>
    <w:rsid w:val="002D7EA9"/>
    <w:rsid w:val="002E1B89"/>
    <w:rsid w:val="002E24AB"/>
    <w:rsid w:val="002F0799"/>
    <w:rsid w:val="002F1DDB"/>
    <w:rsid w:val="002F48A4"/>
    <w:rsid w:val="002F6C42"/>
    <w:rsid w:val="002F7FF2"/>
    <w:rsid w:val="003029B2"/>
    <w:rsid w:val="00304A83"/>
    <w:rsid w:val="00305FC4"/>
    <w:rsid w:val="003077BC"/>
    <w:rsid w:val="00310E9F"/>
    <w:rsid w:val="003135BC"/>
    <w:rsid w:val="00315CA3"/>
    <w:rsid w:val="003224DE"/>
    <w:rsid w:val="00327EB1"/>
    <w:rsid w:val="0033149B"/>
    <w:rsid w:val="003327EC"/>
    <w:rsid w:val="003330F7"/>
    <w:rsid w:val="00333831"/>
    <w:rsid w:val="00333C18"/>
    <w:rsid w:val="00334D67"/>
    <w:rsid w:val="0033599E"/>
    <w:rsid w:val="00341FBB"/>
    <w:rsid w:val="00342811"/>
    <w:rsid w:val="003444F9"/>
    <w:rsid w:val="00345CCF"/>
    <w:rsid w:val="00346235"/>
    <w:rsid w:val="003474F6"/>
    <w:rsid w:val="003477FD"/>
    <w:rsid w:val="00347C61"/>
    <w:rsid w:val="00350510"/>
    <w:rsid w:val="00350C6C"/>
    <w:rsid w:val="00351150"/>
    <w:rsid w:val="00353427"/>
    <w:rsid w:val="003556DC"/>
    <w:rsid w:val="003564BE"/>
    <w:rsid w:val="00356989"/>
    <w:rsid w:val="00361602"/>
    <w:rsid w:val="00362CEA"/>
    <w:rsid w:val="003637FC"/>
    <w:rsid w:val="0036550D"/>
    <w:rsid w:val="00365FA4"/>
    <w:rsid w:val="00367EE1"/>
    <w:rsid w:val="00372A43"/>
    <w:rsid w:val="00373154"/>
    <w:rsid w:val="00374042"/>
    <w:rsid w:val="00377ED4"/>
    <w:rsid w:val="00381C4C"/>
    <w:rsid w:val="00382E39"/>
    <w:rsid w:val="00385971"/>
    <w:rsid w:val="00385CED"/>
    <w:rsid w:val="00385D19"/>
    <w:rsid w:val="0038626E"/>
    <w:rsid w:val="00391694"/>
    <w:rsid w:val="00392E4F"/>
    <w:rsid w:val="00393A56"/>
    <w:rsid w:val="00394F28"/>
    <w:rsid w:val="003963A6"/>
    <w:rsid w:val="00397AF2"/>
    <w:rsid w:val="003A0C04"/>
    <w:rsid w:val="003A1FA9"/>
    <w:rsid w:val="003A2FD5"/>
    <w:rsid w:val="003A38CA"/>
    <w:rsid w:val="003A3929"/>
    <w:rsid w:val="003A4B25"/>
    <w:rsid w:val="003A60E0"/>
    <w:rsid w:val="003A667B"/>
    <w:rsid w:val="003A6892"/>
    <w:rsid w:val="003A71F8"/>
    <w:rsid w:val="003B27DE"/>
    <w:rsid w:val="003B4920"/>
    <w:rsid w:val="003B4D95"/>
    <w:rsid w:val="003B539F"/>
    <w:rsid w:val="003B5E2E"/>
    <w:rsid w:val="003B723D"/>
    <w:rsid w:val="003B7F5F"/>
    <w:rsid w:val="003C655A"/>
    <w:rsid w:val="003C7D94"/>
    <w:rsid w:val="003D229F"/>
    <w:rsid w:val="003D3140"/>
    <w:rsid w:val="003D3C9A"/>
    <w:rsid w:val="003D4D76"/>
    <w:rsid w:val="003D5759"/>
    <w:rsid w:val="003D5D78"/>
    <w:rsid w:val="003E0C80"/>
    <w:rsid w:val="003E1E8E"/>
    <w:rsid w:val="003E2489"/>
    <w:rsid w:val="003E3E51"/>
    <w:rsid w:val="003E5209"/>
    <w:rsid w:val="003F0D4F"/>
    <w:rsid w:val="003F6EB4"/>
    <w:rsid w:val="004012CE"/>
    <w:rsid w:val="00402344"/>
    <w:rsid w:val="00404076"/>
    <w:rsid w:val="004041FF"/>
    <w:rsid w:val="00411098"/>
    <w:rsid w:val="00413C53"/>
    <w:rsid w:val="0041513A"/>
    <w:rsid w:val="00415D3B"/>
    <w:rsid w:val="00416EA9"/>
    <w:rsid w:val="004209CA"/>
    <w:rsid w:val="00423DA3"/>
    <w:rsid w:val="00424A3E"/>
    <w:rsid w:val="00424E81"/>
    <w:rsid w:val="004308B0"/>
    <w:rsid w:val="00431543"/>
    <w:rsid w:val="00432042"/>
    <w:rsid w:val="004322ED"/>
    <w:rsid w:val="00432333"/>
    <w:rsid w:val="0043269F"/>
    <w:rsid w:val="004329DD"/>
    <w:rsid w:val="00432FDF"/>
    <w:rsid w:val="00436EB5"/>
    <w:rsid w:val="00440CF1"/>
    <w:rsid w:val="0045015A"/>
    <w:rsid w:val="004510AC"/>
    <w:rsid w:val="00451B7D"/>
    <w:rsid w:val="004530BA"/>
    <w:rsid w:val="00455844"/>
    <w:rsid w:val="00462CDC"/>
    <w:rsid w:val="00463BDD"/>
    <w:rsid w:val="00467796"/>
    <w:rsid w:val="00471AC2"/>
    <w:rsid w:val="004720E8"/>
    <w:rsid w:val="004761F9"/>
    <w:rsid w:val="00477001"/>
    <w:rsid w:val="004807E5"/>
    <w:rsid w:val="00483802"/>
    <w:rsid w:val="00484824"/>
    <w:rsid w:val="0048588D"/>
    <w:rsid w:val="00486266"/>
    <w:rsid w:val="00487724"/>
    <w:rsid w:val="00487849"/>
    <w:rsid w:val="00487C2F"/>
    <w:rsid w:val="004900D7"/>
    <w:rsid w:val="00490A41"/>
    <w:rsid w:val="00491970"/>
    <w:rsid w:val="0049209B"/>
    <w:rsid w:val="00492FF2"/>
    <w:rsid w:val="00494F2B"/>
    <w:rsid w:val="004A2064"/>
    <w:rsid w:val="004A4233"/>
    <w:rsid w:val="004A4CB3"/>
    <w:rsid w:val="004A4D90"/>
    <w:rsid w:val="004A4DA4"/>
    <w:rsid w:val="004B0B05"/>
    <w:rsid w:val="004B29F6"/>
    <w:rsid w:val="004B2CC7"/>
    <w:rsid w:val="004B5A27"/>
    <w:rsid w:val="004B7D1A"/>
    <w:rsid w:val="004B7E8C"/>
    <w:rsid w:val="004C3240"/>
    <w:rsid w:val="004C462F"/>
    <w:rsid w:val="004C5DC2"/>
    <w:rsid w:val="004C5DC7"/>
    <w:rsid w:val="004D0236"/>
    <w:rsid w:val="004D1A8A"/>
    <w:rsid w:val="004D1B5F"/>
    <w:rsid w:val="004D25C4"/>
    <w:rsid w:val="004D300C"/>
    <w:rsid w:val="004D5258"/>
    <w:rsid w:val="004D74B3"/>
    <w:rsid w:val="004D74D8"/>
    <w:rsid w:val="004D7C56"/>
    <w:rsid w:val="004E16B4"/>
    <w:rsid w:val="004E2589"/>
    <w:rsid w:val="004E2A49"/>
    <w:rsid w:val="004E31F4"/>
    <w:rsid w:val="004E3BAF"/>
    <w:rsid w:val="004E3D6B"/>
    <w:rsid w:val="004E41F0"/>
    <w:rsid w:val="004E55BA"/>
    <w:rsid w:val="004E5EDC"/>
    <w:rsid w:val="004F0FA7"/>
    <w:rsid w:val="004F10E9"/>
    <w:rsid w:val="004F1272"/>
    <w:rsid w:val="004F312C"/>
    <w:rsid w:val="004F5DD0"/>
    <w:rsid w:val="004F69BF"/>
    <w:rsid w:val="004F6B9D"/>
    <w:rsid w:val="004F71CE"/>
    <w:rsid w:val="004F74DE"/>
    <w:rsid w:val="005009E4"/>
    <w:rsid w:val="00500D78"/>
    <w:rsid w:val="0050114D"/>
    <w:rsid w:val="00501A20"/>
    <w:rsid w:val="0050374A"/>
    <w:rsid w:val="00506E86"/>
    <w:rsid w:val="00507BD0"/>
    <w:rsid w:val="00511183"/>
    <w:rsid w:val="00511C95"/>
    <w:rsid w:val="005136D8"/>
    <w:rsid w:val="005164D7"/>
    <w:rsid w:val="00517402"/>
    <w:rsid w:val="00521981"/>
    <w:rsid w:val="00522C4C"/>
    <w:rsid w:val="00523287"/>
    <w:rsid w:val="0053156F"/>
    <w:rsid w:val="005325C8"/>
    <w:rsid w:val="005370AE"/>
    <w:rsid w:val="0054255D"/>
    <w:rsid w:val="005425D2"/>
    <w:rsid w:val="005446F9"/>
    <w:rsid w:val="00547F86"/>
    <w:rsid w:val="00550032"/>
    <w:rsid w:val="0055019F"/>
    <w:rsid w:val="00551A84"/>
    <w:rsid w:val="00553D5D"/>
    <w:rsid w:val="00554443"/>
    <w:rsid w:val="00562B07"/>
    <w:rsid w:val="00563711"/>
    <w:rsid w:val="00564A18"/>
    <w:rsid w:val="00564BD9"/>
    <w:rsid w:val="00565083"/>
    <w:rsid w:val="00566F15"/>
    <w:rsid w:val="0057089C"/>
    <w:rsid w:val="00572A42"/>
    <w:rsid w:val="00573EA3"/>
    <w:rsid w:val="00573ED5"/>
    <w:rsid w:val="0057411D"/>
    <w:rsid w:val="00574C77"/>
    <w:rsid w:val="00575CF6"/>
    <w:rsid w:val="0057679D"/>
    <w:rsid w:val="00577D03"/>
    <w:rsid w:val="00580208"/>
    <w:rsid w:val="005806A3"/>
    <w:rsid w:val="0058234C"/>
    <w:rsid w:val="00587A04"/>
    <w:rsid w:val="005905C2"/>
    <w:rsid w:val="00592F16"/>
    <w:rsid w:val="00593EAB"/>
    <w:rsid w:val="00594971"/>
    <w:rsid w:val="0059529E"/>
    <w:rsid w:val="005A2C5A"/>
    <w:rsid w:val="005B0941"/>
    <w:rsid w:val="005B3848"/>
    <w:rsid w:val="005B63DF"/>
    <w:rsid w:val="005B7798"/>
    <w:rsid w:val="005C0BCF"/>
    <w:rsid w:val="005C0EF4"/>
    <w:rsid w:val="005C2108"/>
    <w:rsid w:val="005C24B2"/>
    <w:rsid w:val="005C3691"/>
    <w:rsid w:val="005C3CF9"/>
    <w:rsid w:val="005C4AE8"/>
    <w:rsid w:val="005C4C52"/>
    <w:rsid w:val="005C6784"/>
    <w:rsid w:val="005C7CFD"/>
    <w:rsid w:val="005D2BB2"/>
    <w:rsid w:val="005D3587"/>
    <w:rsid w:val="005D5BC8"/>
    <w:rsid w:val="005D6CA2"/>
    <w:rsid w:val="005D7907"/>
    <w:rsid w:val="005E0E4D"/>
    <w:rsid w:val="005E5440"/>
    <w:rsid w:val="005E54D7"/>
    <w:rsid w:val="005E7D47"/>
    <w:rsid w:val="005F015F"/>
    <w:rsid w:val="005F14AF"/>
    <w:rsid w:val="005F18D2"/>
    <w:rsid w:val="005F2C53"/>
    <w:rsid w:val="0060348A"/>
    <w:rsid w:val="006034DC"/>
    <w:rsid w:val="00604996"/>
    <w:rsid w:val="00605E15"/>
    <w:rsid w:val="0060781B"/>
    <w:rsid w:val="0061287E"/>
    <w:rsid w:val="00616864"/>
    <w:rsid w:val="0062024F"/>
    <w:rsid w:val="00621C6D"/>
    <w:rsid w:val="00623062"/>
    <w:rsid w:val="00624DB1"/>
    <w:rsid w:val="006253EA"/>
    <w:rsid w:val="0062587D"/>
    <w:rsid w:val="00625A4D"/>
    <w:rsid w:val="006272E0"/>
    <w:rsid w:val="00630F5D"/>
    <w:rsid w:val="0063548D"/>
    <w:rsid w:val="00640A21"/>
    <w:rsid w:val="00643B04"/>
    <w:rsid w:val="006451A8"/>
    <w:rsid w:val="00645B7A"/>
    <w:rsid w:val="006462EA"/>
    <w:rsid w:val="00647D8C"/>
    <w:rsid w:val="00651E3D"/>
    <w:rsid w:val="00653E48"/>
    <w:rsid w:val="00654734"/>
    <w:rsid w:val="006557C1"/>
    <w:rsid w:val="00655B12"/>
    <w:rsid w:val="00660AE5"/>
    <w:rsid w:val="00660EE7"/>
    <w:rsid w:val="0066231F"/>
    <w:rsid w:val="00665AF8"/>
    <w:rsid w:val="00667074"/>
    <w:rsid w:val="006673D3"/>
    <w:rsid w:val="00670A60"/>
    <w:rsid w:val="0067243F"/>
    <w:rsid w:val="00672514"/>
    <w:rsid w:val="00674AB3"/>
    <w:rsid w:val="006753EA"/>
    <w:rsid w:val="00676D65"/>
    <w:rsid w:val="006820E9"/>
    <w:rsid w:val="00683666"/>
    <w:rsid w:val="006846F8"/>
    <w:rsid w:val="0068500E"/>
    <w:rsid w:val="00685E52"/>
    <w:rsid w:val="00686445"/>
    <w:rsid w:val="00687F06"/>
    <w:rsid w:val="006906B0"/>
    <w:rsid w:val="00690D4F"/>
    <w:rsid w:val="006926DB"/>
    <w:rsid w:val="0069345D"/>
    <w:rsid w:val="0069409C"/>
    <w:rsid w:val="00694E4E"/>
    <w:rsid w:val="00695971"/>
    <w:rsid w:val="00696941"/>
    <w:rsid w:val="0069700D"/>
    <w:rsid w:val="006A476B"/>
    <w:rsid w:val="006B0EFC"/>
    <w:rsid w:val="006B4648"/>
    <w:rsid w:val="006C048B"/>
    <w:rsid w:val="006C0ABC"/>
    <w:rsid w:val="006C56F5"/>
    <w:rsid w:val="006C5A48"/>
    <w:rsid w:val="006C5E9A"/>
    <w:rsid w:val="006C6448"/>
    <w:rsid w:val="006D21D0"/>
    <w:rsid w:val="006D2779"/>
    <w:rsid w:val="006D3323"/>
    <w:rsid w:val="006D564D"/>
    <w:rsid w:val="006D59D3"/>
    <w:rsid w:val="006D612C"/>
    <w:rsid w:val="006D64C8"/>
    <w:rsid w:val="006E02A1"/>
    <w:rsid w:val="006F1D90"/>
    <w:rsid w:val="006F6288"/>
    <w:rsid w:val="006F65B8"/>
    <w:rsid w:val="00701B8E"/>
    <w:rsid w:val="00701C92"/>
    <w:rsid w:val="00705C93"/>
    <w:rsid w:val="00706EBB"/>
    <w:rsid w:val="00713948"/>
    <w:rsid w:val="007201AD"/>
    <w:rsid w:val="00720D9F"/>
    <w:rsid w:val="007227D9"/>
    <w:rsid w:val="0072314E"/>
    <w:rsid w:val="007260F7"/>
    <w:rsid w:val="007267BB"/>
    <w:rsid w:val="00727C52"/>
    <w:rsid w:val="00730809"/>
    <w:rsid w:val="00731BE9"/>
    <w:rsid w:val="00732990"/>
    <w:rsid w:val="00733EEE"/>
    <w:rsid w:val="007348C9"/>
    <w:rsid w:val="007349BB"/>
    <w:rsid w:val="00735E34"/>
    <w:rsid w:val="00736091"/>
    <w:rsid w:val="00736814"/>
    <w:rsid w:val="00736C71"/>
    <w:rsid w:val="007375AA"/>
    <w:rsid w:val="00737C52"/>
    <w:rsid w:val="00742244"/>
    <w:rsid w:val="00742813"/>
    <w:rsid w:val="00747B73"/>
    <w:rsid w:val="00750AAD"/>
    <w:rsid w:val="00752832"/>
    <w:rsid w:val="00757C99"/>
    <w:rsid w:val="00757F35"/>
    <w:rsid w:val="007628A5"/>
    <w:rsid w:val="00763753"/>
    <w:rsid w:val="00764528"/>
    <w:rsid w:val="007645D4"/>
    <w:rsid w:val="00764D4E"/>
    <w:rsid w:val="00766F00"/>
    <w:rsid w:val="007672B7"/>
    <w:rsid w:val="00767E68"/>
    <w:rsid w:val="0077032E"/>
    <w:rsid w:val="00770664"/>
    <w:rsid w:val="00771F40"/>
    <w:rsid w:val="00774D03"/>
    <w:rsid w:val="00777BFC"/>
    <w:rsid w:val="00783848"/>
    <w:rsid w:val="00784BF6"/>
    <w:rsid w:val="007850F8"/>
    <w:rsid w:val="007858FB"/>
    <w:rsid w:val="007862E4"/>
    <w:rsid w:val="00786F83"/>
    <w:rsid w:val="00791E88"/>
    <w:rsid w:val="00792041"/>
    <w:rsid w:val="007934F0"/>
    <w:rsid w:val="00794050"/>
    <w:rsid w:val="007966CC"/>
    <w:rsid w:val="00796FF0"/>
    <w:rsid w:val="00797A03"/>
    <w:rsid w:val="007A00B6"/>
    <w:rsid w:val="007A0B02"/>
    <w:rsid w:val="007A2BC8"/>
    <w:rsid w:val="007A60CF"/>
    <w:rsid w:val="007A663B"/>
    <w:rsid w:val="007A6A3D"/>
    <w:rsid w:val="007A7300"/>
    <w:rsid w:val="007B2D94"/>
    <w:rsid w:val="007B6004"/>
    <w:rsid w:val="007C0230"/>
    <w:rsid w:val="007C3574"/>
    <w:rsid w:val="007C3DEE"/>
    <w:rsid w:val="007C40B6"/>
    <w:rsid w:val="007C6D72"/>
    <w:rsid w:val="007D0245"/>
    <w:rsid w:val="007D1BBA"/>
    <w:rsid w:val="007D360E"/>
    <w:rsid w:val="007D442A"/>
    <w:rsid w:val="007D577D"/>
    <w:rsid w:val="007D6070"/>
    <w:rsid w:val="007D6164"/>
    <w:rsid w:val="007D7250"/>
    <w:rsid w:val="007D7407"/>
    <w:rsid w:val="007D783D"/>
    <w:rsid w:val="007E0654"/>
    <w:rsid w:val="007E07BC"/>
    <w:rsid w:val="007E0D36"/>
    <w:rsid w:val="007E1C2D"/>
    <w:rsid w:val="007E2135"/>
    <w:rsid w:val="007E259E"/>
    <w:rsid w:val="007F0A14"/>
    <w:rsid w:val="007F1C61"/>
    <w:rsid w:val="007F520E"/>
    <w:rsid w:val="007F6CE0"/>
    <w:rsid w:val="007F70F8"/>
    <w:rsid w:val="00800A14"/>
    <w:rsid w:val="00801DCF"/>
    <w:rsid w:val="0080517A"/>
    <w:rsid w:val="008068DD"/>
    <w:rsid w:val="00811C20"/>
    <w:rsid w:val="00813954"/>
    <w:rsid w:val="00813FA1"/>
    <w:rsid w:val="00820608"/>
    <w:rsid w:val="00821596"/>
    <w:rsid w:val="00825A06"/>
    <w:rsid w:val="008260A5"/>
    <w:rsid w:val="00827F9F"/>
    <w:rsid w:val="008354C0"/>
    <w:rsid w:val="00836AE2"/>
    <w:rsid w:val="0084147C"/>
    <w:rsid w:val="00841838"/>
    <w:rsid w:val="00844E71"/>
    <w:rsid w:val="00850027"/>
    <w:rsid w:val="008500F2"/>
    <w:rsid w:val="00850170"/>
    <w:rsid w:val="008511E0"/>
    <w:rsid w:val="00853F8E"/>
    <w:rsid w:val="00854C00"/>
    <w:rsid w:val="00855EB1"/>
    <w:rsid w:val="00856746"/>
    <w:rsid w:val="00862B1E"/>
    <w:rsid w:val="00862CD5"/>
    <w:rsid w:val="00863C4D"/>
    <w:rsid w:val="00863F4C"/>
    <w:rsid w:val="00864D50"/>
    <w:rsid w:val="0086521B"/>
    <w:rsid w:val="00865E00"/>
    <w:rsid w:val="0086765E"/>
    <w:rsid w:val="008701E2"/>
    <w:rsid w:val="00870906"/>
    <w:rsid w:val="00872568"/>
    <w:rsid w:val="00873C27"/>
    <w:rsid w:val="008768DF"/>
    <w:rsid w:val="0088307F"/>
    <w:rsid w:val="00883C59"/>
    <w:rsid w:val="00886236"/>
    <w:rsid w:val="0088645B"/>
    <w:rsid w:val="0088761B"/>
    <w:rsid w:val="00890D9C"/>
    <w:rsid w:val="00890DA5"/>
    <w:rsid w:val="008A3D68"/>
    <w:rsid w:val="008A6164"/>
    <w:rsid w:val="008A7D5B"/>
    <w:rsid w:val="008B0531"/>
    <w:rsid w:val="008B17A6"/>
    <w:rsid w:val="008B3020"/>
    <w:rsid w:val="008B5B41"/>
    <w:rsid w:val="008B67B4"/>
    <w:rsid w:val="008B6DAA"/>
    <w:rsid w:val="008C16E0"/>
    <w:rsid w:val="008C25F9"/>
    <w:rsid w:val="008C2D49"/>
    <w:rsid w:val="008C4F94"/>
    <w:rsid w:val="008C5997"/>
    <w:rsid w:val="008C5E59"/>
    <w:rsid w:val="008D0440"/>
    <w:rsid w:val="008D23E7"/>
    <w:rsid w:val="008D2473"/>
    <w:rsid w:val="008D26FA"/>
    <w:rsid w:val="008D2977"/>
    <w:rsid w:val="008E0CE6"/>
    <w:rsid w:val="008E3007"/>
    <w:rsid w:val="008E3247"/>
    <w:rsid w:val="008E46D1"/>
    <w:rsid w:val="008E5177"/>
    <w:rsid w:val="008E6C1A"/>
    <w:rsid w:val="008E6EC7"/>
    <w:rsid w:val="008F0D31"/>
    <w:rsid w:val="008F1240"/>
    <w:rsid w:val="008F2244"/>
    <w:rsid w:val="008F3CB1"/>
    <w:rsid w:val="008F5958"/>
    <w:rsid w:val="008F7700"/>
    <w:rsid w:val="008F7A14"/>
    <w:rsid w:val="008F7AAA"/>
    <w:rsid w:val="00903235"/>
    <w:rsid w:val="00905A4A"/>
    <w:rsid w:val="00912FAC"/>
    <w:rsid w:val="0091489C"/>
    <w:rsid w:val="009172BC"/>
    <w:rsid w:val="009205D7"/>
    <w:rsid w:val="00922C1D"/>
    <w:rsid w:val="0092514F"/>
    <w:rsid w:val="00925CCD"/>
    <w:rsid w:val="0092641C"/>
    <w:rsid w:val="00927565"/>
    <w:rsid w:val="00927872"/>
    <w:rsid w:val="00932822"/>
    <w:rsid w:val="00932DD5"/>
    <w:rsid w:val="009347B2"/>
    <w:rsid w:val="00935C2F"/>
    <w:rsid w:val="00941D08"/>
    <w:rsid w:val="00943762"/>
    <w:rsid w:val="00943E3C"/>
    <w:rsid w:val="00944BB6"/>
    <w:rsid w:val="00944EA0"/>
    <w:rsid w:val="009476A8"/>
    <w:rsid w:val="009508EC"/>
    <w:rsid w:val="00950C6B"/>
    <w:rsid w:val="0095243C"/>
    <w:rsid w:val="009570B2"/>
    <w:rsid w:val="00957664"/>
    <w:rsid w:val="00957F49"/>
    <w:rsid w:val="00960018"/>
    <w:rsid w:val="009610A6"/>
    <w:rsid w:val="00961716"/>
    <w:rsid w:val="00963EF9"/>
    <w:rsid w:val="0096554D"/>
    <w:rsid w:val="0096563F"/>
    <w:rsid w:val="00967CC0"/>
    <w:rsid w:val="00971458"/>
    <w:rsid w:val="00972C86"/>
    <w:rsid w:val="009735CD"/>
    <w:rsid w:val="00974BD8"/>
    <w:rsid w:val="009763E4"/>
    <w:rsid w:val="009774DD"/>
    <w:rsid w:val="0098632D"/>
    <w:rsid w:val="00986E91"/>
    <w:rsid w:val="009900A4"/>
    <w:rsid w:val="009913BB"/>
    <w:rsid w:val="00992361"/>
    <w:rsid w:val="009927FF"/>
    <w:rsid w:val="00992B98"/>
    <w:rsid w:val="00993F90"/>
    <w:rsid w:val="0099462D"/>
    <w:rsid w:val="00994844"/>
    <w:rsid w:val="00997795"/>
    <w:rsid w:val="009A2CDB"/>
    <w:rsid w:val="009A64C1"/>
    <w:rsid w:val="009B0EEF"/>
    <w:rsid w:val="009B1825"/>
    <w:rsid w:val="009B6494"/>
    <w:rsid w:val="009C2B61"/>
    <w:rsid w:val="009C4733"/>
    <w:rsid w:val="009C739F"/>
    <w:rsid w:val="009D06AD"/>
    <w:rsid w:val="009D0D32"/>
    <w:rsid w:val="009D29DA"/>
    <w:rsid w:val="009D7E32"/>
    <w:rsid w:val="009E1A80"/>
    <w:rsid w:val="009E1F66"/>
    <w:rsid w:val="009E1F6A"/>
    <w:rsid w:val="009F0DDF"/>
    <w:rsid w:val="009F175D"/>
    <w:rsid w:val="009F2A05"/>
    <w:rsid w:val="009F2A87"/>
    <w:rsid w:val="009F37C0"/>
    <w:rsid w:val="009F37E2"/>
    <w:rsid w:val="009F47EA"/>
    <w:rsid w:val="009F57F2"/>
    <w:rsid w:val="009F5D25"/>
    <w:rsid w:val="00A0369F"/>
    <w:rsid w:val="00A04117"/>
    <w:rsid w:val="00A1009D"/>
    <w:rsid w:val="00A14019"/>
    <w:rsid w:val="00A14237"/>
    <w:rsid w:val="00A159ED"/>
    <w:rsid w:val="00A240A1"/>
    <w:rsid w:val="00A255B3"/>
    <w:rsid w:val="00A27844"/>
    <w:rsid w:val="00A30740"/>
    <w:rsid w:val="00A31775"/>
    <w:rsid w:val="00A32A64"/>
    <w:rsid w:val="00A35A00"/>
    <w:rsid w:val="00A36545"/>
    <w:rsid w:val="00A37035"/>
    <w:rsid w:val="00A372E1"/>
    <w:rsid w:val="00A37896"/>
    <w:rsid w:val="00A402D5"/>
    <w:rsid w:val="00A4515B"/>
    <w:rsid w:val="00A46BE0"/>
    <w:rsid w:val="00A5098A"/>
    <w:rsid w:val="00A5112A"/>
    <w:rsid w:val="00A5154B"/>
    <w:rsid w:val="00A56AE5"/>
    <w:rsid w:val="00A6262B"/>
    <w:rsid w:val="00A62DCF"/>
    <w:rsid w:val="00A6386F"/>
    <w:rsid w:val="00A64456"/>
    <w:rsid w:val="00A646AE"/>
    <w:rsid w:val="00A64DD8"/>
    <w:rsid w:val="00A67645"/>
    <w:rsid w:val="00A728D2"/>
    <w:rsid w:val="00A72A98"/>
    <w:rsid w:val="00A74533"/>
    <w:rsid w:val="00A74869"/>
    <w:rsid w:val="00A74B65"/>
    <w:rsid w:val="00A74C9C"/>
    <w:rsid w:val="00A769E4"/>
    <w:rsid w:val="00A804D0"/>
    <w:rsid w:val="00A832F5"/>
    <w:rsid w:val="00A83E00"/>
    <w:rsid w:val="00A85529"/>
    <w:rsid w:val="00A86C54"/>
    <w:rsid w:val="00A87402"/>
    <w:rsid w:val="00A8788A"/>
    <w:rsid w:val="00A87E94"/>
    <w:rsid w:val="00A91A7C"/>
    <w:rsid w:val="00A93291"/>
    <w:rsid w:val="00A9367D"/>
    <w:rsid w:val="00A94142"/>
    <w:rsid w:val="00A94C12"/>
    <w:rsid w:val="00A96ADD"/>
    <w:rsid w:val="00AA3601"/>
    <w:rsid w:val="00AA47E1"/>
    <w:rsid w:val="00AA4847"/>
    <w:rsid w:val="00AA6910"/>
    <w:rsid w:val="00AA7011"/>
    <w:rsid w:val="00AA7051"/>
    <w:rsid w:val="00AA72C0"/>
    <w:rsid w:val="00AA7892"/>
    <w:rsid w:val="00AA7C0C"/>
    <w:rsid w:val="00AB15EF"/>
    <w:rsid w:val="00AB175E"/>
    <w:rsid w:val="00AB4CC3"/>
    <w:rsid w:val="00AC3361"/>
    <w:rsid w:val="00AC3E8B"/>
    <w:rsid w:val="00AC7C6E"/>
    <w:rsid w:val="00AD162E"/>
    <w:rsid w:val="00AD1912"/>
    <w:rsid w:val="00AD4F93"/>
    <w:rsid w:val="00AD5D85"/>
    <w:rsid w:val="00AD64F1"/>
    <w:rsid w:val="00AE05F6"/>
    <w:rsid w:val="00AE2BA7"/>
    <w:rsid w:val="00AE33D4"/>
    <w:rsid w:val="00AE3A03"/>
    <w:rsid w:val="00AE65F6"/>
    <w:rsid w:val="00AE6931"/>
    <w:rsid w:val="00AE75E0"/>
    <w:rsid w:val="00AF3DA6"/>
    <w:rsid w:val="00AF467D"/>
    <w:rsid w:val="00AF5359"/>
    <w:rsid w:val="00AF7B19"/>
    <w:rsid w:val="00B0070E"/>
    <w:rsid w:val="00B029B9"/>
    <w:rsid w:val="00B04705"/>
    <w:rsid w:val="00B052CF"/>
    <w:rsid w:val="00B07AC0"/>
    <w:rsid w:val="00B10B3F"/>
    <w:rsid w:val="00B1211F"/>
    <w:rsid w:val="00B12A26"/>
    <w:rsid w:val="00B13280"/>
    <w:rsid w:val="00B13436"/>
    <w:rsid w:val="00B13EB9"/>
    <w:rsid w:val="00B146A4"/>
    <w:rsid w:val="00B16ED2"/>
    <w:rsid w:val="00B20C70"/>
    <w:rsid w:val="00B212B2"/>
    <w:rsid w:val="00B228A1"/>
    <w:rsid w:val="00B25367"/>
    <w:rsid w:val="00B25559"/>
    <w:rsid w:val="00B331E1"/>
    <w:rsid w:val="00B36380"/>
    <w:rsid w:val="00B3787F"/>
    <w:rsid w:val="00B37D4B"/>
    <w:rsid w:val="00B40A98"/>
    <w:rsid w:val="00B421C5"/>
    <w:rsid w:val="00B46ED7"/>
    <w:rsid w:val="00B51114"/>
    <w:rsid w:val="00B5230B"/>
    <w:rsid w:val="00B535DA"/>
    <w:rsid w:val="00B53C2C"/>
    <w:rsid w:val="00B648C0"/>
    <w:rsid w:val="00B71970"/>
    <w:rsid w:val="00B73723"/>
    <w:rsid w:val="00B74090"/>
    <w:rsid w:val="00B7501B"/>
    <w:rsid w:val="00B76175"/>
    <w:rsid w:val="00B7694D"/>
    <w:rsid w:val="00B778B4"/>
    <w:rsid w:val="00B817D5"/>
    <w:rsid w:val="00B82E73"/>
    <w:rsid w:val="00B87B15"/>
    <w:rsid w:val="00B9601C"/>
    <w:rsid w:val="00B96EEB"/>
    <w:rsid w:val="00B973F6"/>
    <w:rsid w:val="00B97F90"/>
    <w:rsid w:val="00BA0472"/>
    <w:rsid w:val="00BA0EE5"/>
    <w:rsid w:val="00BA1BF0"/>
    <w:rsid w:val="00BA680C"/>
    <w:rsid w:val="00BA6FF7"/>
    <w:rsid w:val="00BB2203"/>
    <w:rsid w:val="00BB3E31"/>
    <w:rsid w:val="00BB4254"/>
    <w:rsid w:val="00BB66E3"/>
    <w:rsid w:val="00BB6AD3"/>
    <w:rsid w:val="00BB742F"/>
    <w:rsid w:val="00BC7EED"/>
    <w:rsid w:val="00BD624E"/>
    <w:rsid w:val="00BD6532"/>
    <w:rsid w:val="00BD6970"/>
    <w:rsid w:val="00BE0C38"/>
    <w:rsid w:val="00BE1FEF"/>
    <w:rsid w:val="00BE5751"/>
    <w:rsid w:val="00BE6298"/>
    <w:rsid w:val="00BF4E2B"/>
    <w:rsid w:val="00BF5498"/>
    <w:rsid w:val="00C04324"/>
    <w:rsid w:val="00C10491"/>
    <w:rsid w:val="00C121BC"/>
    <w:rsid w:val="00C133DB"/>
    <w:rsid w:val="00C14FBB"/>
    <w:rsid w:val="00C21697"/>
    <w:rsid w:val="00C244AC"/>
    <w:rsid w:val="00C254B6"/>
    <w:rsid w:val="00C3205E"/>
    <w:rsid w:val="00C32BA0"/>
    <w:rsid w:val="00C32EAF"/>
    <w:rsid w:val="00C33A9C"/>
    <w:rsid w:val="00C34B83"/>
    <w:rsid w:val="00C353D8"/>
    <w:rsid w:val="00C35488"/>
    <w:rsid w:val="00C36719"/>
    <w:rsid w:val="00C36F63"/>
    <w:rsid w:val="00C408F1"/>
    <w:rsid w:val="00C41652"/>
    <w:rsid w:val="00C42E91"/>
    <w:rsid w:val="00C435CB"/>
    <w:rsid w:val="00C44955"/>
    <w:rsid w:val="00C45891"/>
    <w:rsid w:val="00C4591E"/>
    <w:rsid w:val="00C47593"/>
    <w:rsid w:val="00C6037C"/>
    <w:rsid w:val="00C60F0B"/>
    <w:rsid w:val="00C631D3"/>
    <w:rsid w:val="00C63AE0"/>
    <w:rsid w:val="00C63B06"/>
    <w:rsid w:val="00C65088"/>
    <w:rsid w:val="00C65E69"/>
    <w:rsid w:val="00C667FF"/>
    <w:rsid w:val="00C71B66"/>
    <w:rsid w:val="00C73C65"/>
    <w:rsid w:val="00C752CB"/>
    <w:rsid w:val="00C76473"/>
    <w:rsid w:val="00C818C4"/>
    <w:rsid w:val="00C819CA"/>
    <w:rsid w:val="00C853C1"/>
    <w:rsid w:val="00C873AE"/>
    <w:rsid w:val="00C8759C"/>
    <w:rsid w:val="00C9072B"/>
    <w:rsid w:val="00C90BB9"/>
    <w:rsid w:val="00C910E4"/>
    <w:rsid w:val="00C926FF"/>
    <w:rsid w:val="00C93E29"/>
    <w:rsid w:val="00C96DC4"/>
    <w:rsid w:val="00CA0A14"/>
    <w:rsid w:val="00CA11B3"/>
    <w:rsid w:val="00CA1EA0"/>
    <w:rsid w:val="00CA43A0"/>
    <w:rsid w:val="00CA7407"/>
    <w:rsid w:val="00CB0028"/>
    <w:rsid w:val="00CB3948"/>
    <w:rsid w:val="00CB510F"/>
    <w:rsid w:val="00CB6646"/>
    <w:rsid w:val="00CC0162"/>
    <w:rsid w:val="00CC03E6"/>
    <w:rsid w:val="00CC6379"/>
    <w:rsid w:val="00CC7AF8"/>
    <w:rsid w:val="00CD23F7"/>
    <w:rsid w:val="00CD4730"/>
    <w:rsid w:val="00CE0EC8"/>
    <w:rsid w:val="00CE4752"/>
    <w:rsid w:val="00CE49B2"/>
    <w:rsid w:val="00CE507C"/>
    <w:rsid w:val="00CE5576"/>
    <w:rsid w:val="00CE7F30"/>
    <w:rsid w:val="00CF1715"/>
    <w:rsid w:val="00CF2DDC"/>
    <w:rsid w:val="00CF390D"/>
    <w:rsid w:val="00CF3B32"/>
    <w:rsid w:val="00CF3E48"/>
    <w:rsid w:val="00CF5396"/>
    <w:rsid w:val="00CF669A"/>
    <w:rsid w:val="00CF75FE"/>
    <w:rsid w:val="00D00A5B"/>
    <w:rsid w:val="00D048D7"/>
    <w:rsid w:val="00D04B77"/>
    <w:rsid w:val="00D05214"/>
    <w:rsid w:val="00D06E5A"/>
    <w:rsid w:val="00D135DB"/>
    <w:rsid w:val="00D22508"/>
    <w:rsid w:val="00D2587A"/>
    <w:rsid w:val="00D33C3E"/>
    <w:rsid w:val="00D35818"/>
    <w:rsid w:val="00D40D31"/>
    <w:rsid w:val="00D42090"/>
    <w:rsid w:val="00D42BDF"/>
    <w:rsid w:val="00D45269"/>
    <w:rsid w:val="00D47959"/>
    <w:rsid w:val="00D526CD"/>
    <w:rsid w:val="00D52D18"/>
    <w:rsid w:val="00D579A9"/>
    <w:rsid w:val="00D618D4"/>
    <w:rsid w:val="00D63541"/>
    <w:rsid w:val="00D65A6D"/>
    <w:rsid w:val="00D66082"/>
    <w:rsid w:val="00D700FC"/>
    <w:rsid w:val="00D70690"/>
    <w:rsid w:val="00D71955"/>
    <w:rsid w:val="00D71FF4"/>
    <w:rsid w:val="00D72AFB"/>
    <w:rsid w:val="00D72C45"/>
    <w:rsid w:val="00D73138"/>
    <w:rsid w:val="00D77A55"/>
    <w:rsid w:val="00D82650"/>
    <w:rsid w:val="00D844CE"/>
    <w:rsid w:val="00D84CC9"/>
    <w:rsid w:val="00D84F0D"/>
    <w:rsid w:val="00D8508A"/>
    <w:rsid w:val="00D86D51"/>
    <w:rsid w:val="00D902C2"/>
    <w:rsid w:val="00D93A53"/>
    <w:rsid w:val="00D95D3F"/>
    <w:rsid w:val="00D95E00"/>
    <w:rsid w:val="00D962C8"/>
    <w:rsid w:val="00D969EF"/>
    <w:rsid w:val="00DA093E"/>
    <w:rsid w:val="00DA4280"/>
    <w:rsid w:val="00DA4774"/>
    <w:rsid w:val="00DA5356"/>
    <w:rsid w:val="00DA774C"/>
    <w:rsid w:val="00DB0E6C"/>
    <w:rsid w:val="00DB4DAA"/>
    <w:rsid w:val="00DB508D"/>
    <w:rsid w:val="00DB57C0"/>
    <w:rsid w:val="00DC4575"/>
    <w:rsid w:val="00DC4B52"/>
    <w:rsid w:val="00DC6A07"/>
    <w:rsid w:val="00DD42BB"/>
    <w:rsid w:val="00DD4966"/>
    <w:rsid w:val="00DE2554"/>
    <w:rsid w:val="00DE26EF"/>
    <w:rsid w:val="00DE56EF"/>
    <w:rsid w:val="00DE5952"/>
    <w:rsid w:val="00DE5B41"/>
    <w:rsid w:val="00DE6F06"/>
    <w:rsid w:val="00DE7B92"/>
    <w:rsid w:val="00DF21C4"/>
    <w:rsid w:val="00DF3276"/>
    <w:rsid w:val="00DF5688"/>
    <w:rsid w:val="00DF5B3A"/>
    <w:rsid w:val="00E0015B"/>
    <w:rsid w:val="00E01648"/>
    <w:rsid w:val="00E02518"/>
    <w:rsid w:val="00E03D3E"/>
    <w:rsid w:val="00E04095"/>
    <w:rsid w:val="00E06BDF"/>
    <w:rsid w:val="00E11414"/>
    <w:rsid w:val="00E132AA"/>
    <w:rsid w:val="00E1450F"/>
    <w:rsid w:val="00E15339"/>
    <w:rsid w:val="00E17610"/>
    <w:rsid w:val="00E23A65"/>
    <w:rsid w:val="00E25328"/>
    <w:rsid w:val="00E26DD4"/>
    <w:rsid w:val="00E3014F"/>
    <w:rsid w:val="00E3045E"/>
    <w:rsid w:val="00E319B4"/>
    <w:rsid w:val="00E31A1C"/>
    <w:rsid w:val="00E32618"/>
    <w:rsid w:val="00E34272"/>
    <w:rsid w:val="00E34507"/>
    <w:rsid w:val="00E348A1"/>
    <w:rsid w:val="00E34B69"/>
    <w:rsid w:val="00E36162"/>
    <w:rsid w:val="00E370DB"/>
    <w:rsid w:val="00E423D0"/>
    <w:rsid w:val="00E43864"/>
    <w:rsid w:val="00E44058"/>
    <w:rsid w:val="00E4444E"/>
    <w:rsid w:val="00E44F0E"/>
    <w:rsid w:val="00E4727E"/>
    <w:rsid w:val="00E50F2C"/>
    <w:rsid w:val="00E51ACF"/>
    <w:rsid w:val="00E5280C"/>
    <w:rsid w:val="00E535CE"/>
    <w:rsid w:val="00E55B82"/>
    <w:rsid w:val="00E564C3"/>
    <w:rsid w:val="00E611AF"/>
    <w:rsid w:val="00E660FD"/>
    <w:rsid w:val="00E67E70"/>
    <w:rsid w:val="00E71BD8"/>
    <w:rsid w:val="00E74716"/>
    <w:rsid w:val="00E750CF"/>
    <w:rsid w:val="00E75A64"/>
    <w:rsid w:val="00E7638F"/>
    <w:rsid w:val="00E76844"/>
    <w:rsid w:val="00E76F09"/>
    <w:rsid w:val="00E8119C"/>
    <w:rsid w:val="00E81512"/>
    <w:rsid w:val="00E82B33"/>
    <w:rsid w:val="00E90691"/>
    <w:rsid w:val="00E9260E"/>
    <w:rsid w:val="00E963CC"/>
    <w:rsid w:val="00E978E6"/>
    <w:rsid w:val="00EA0070"/>
    <w:rsid w:val="00EA1FA1"/>
    <w:rsid w:val="00EA747E"/>
    <w:rsid w:val="00EB4F12"/>
    <w:rsid w:val="00EB697B"/>
    <w:rsid w:val="00EC1063"/>
    <w:rsid w:val="00EC6CB1"/>
    <w:rsid w:val="00ED0718"/>
    <w:rsid w:val="00ED2CA0"/>
    <w:rsid w:val="00ED3C27"/>
    <w:rsid w:val="00EE346D"/>
    <w:rsid w:val="00EE40D9"/>
    <w:rsid w:val="00EE5527"/>
    <w:rsid w:val="00EE5DF6"/>
    <w:rsid w:val="00EF484D"/>
    <w:rsid w:val="00EF493D"/>
    <w:rsid w:val="00EF5589"/>
    <w:rsid w:val="00EF5DED"/>
    <w:rsid w:val="00EF7670"/>
    <w:rsid w:val="00F026AD"/>
    <w:rsid w:val="00F05CB5"/>
    <w:rsid w:val="00F10D2F"/>
    <w:rsid w:val="00F12F49"/>
    <w:rsid w:val="00F1431F"/>
    <w:rsid w:val="00F23E65"/>
    <w:rsid w:val="00F30177"/>
    <w:rsid w:val="00F30D3D"/>
    <w:rsid w:val="00F3171B"/>
    <w:rsid w:val="00F323CA"/>
    <w:rsid w:val="00F32B1A"/>
    <w:rsid w:val="00F33606"/>
    <w:rsid w:val="00F33EBD"/>
    <w:rsid w:val="00F36C35"/>
    <w:rsid w:val="00F40156"/>
    <w:rsid w:val="00F40C0E"/>
    <w:rsid w:val="00F40CC5"/>
    <w:rsid w:val="00F41DB0"/>
    <w:rsid w:val="00F4255A"/>
    <w:rsid w:val="00F43A6A"/>
    <w:rsid w:val="00F45F31"/>
    <w:rsid w:val="00F516AF"/>
    <w:rsid w:val="00F519CE"/>
    <w:rsid w:val="00F52091"/>
    <w:rsid w:val="00F53FDA"/>
    <w:rsid w:val="00F563B8"/>
    <w:rsid w:val="00F577C5"/>
    <w:rsid w:val="00F61AD0"/>
    <w:rsid w:val="00F671A3"/>
    <w:rsid w:val="00F6750B"/>
    <w:rsid w:val="00F705BF"/>
    <w:rsid w:val="00F7289A"/>
    <w:rsid w:val="00F735A3"/>
    <w:rsid w:val="00F77A70"/>
    <w:rsid w:val="00F77F9F"/>
    <w:rsid w:val="00F82170"/>
    <w:rsid w:val="00F83490"/>
    <w:rsid w:val="00F83BAF"/>
    <w:rsid w:val="00F83CA9"/>
    <w:rsid w:val="00F84D4A"/>
    <w:rsid w:val="00F86C3B"/>
    <w:rsid w:val="00F8787A"/>
    <w:rsid w:val="00F904F8"/>
    <w:rsid w:val="00F91087"/>
    <w:rsid w:val="00F93349"/>
    <w:rsid w:val="00F93C43"/>
    <w:rsid w:val="00F96296"/>
    <w:rsid w:val="00F962CA"/>
    <w:rsid w:val="00F96D01"/>
    <w:rsid w:val="00F96F89"/>
    <w:rsid w:val="00F96FAA"/>
    <w:rsid w:val="00F97AFA"/>
    <w:rsid w:val="00FA24F5"/>
    <w:rsid w:val="00FA4068"/>
    <w:rsid w:val="00FA6743"/>
    <w:rsid w:val="00FB2FD9"/>
    <w:rsid w:val="00FB451F"/>
    <w:rsid w:val="00FB6335"/>
    <w:rsid w:val="00FB6C68"/>
    <w:rsid w:val="00FB745F"/>
    <w:rsid w:val="00FB7E2C"/>
    <w:rsid w:val="00FB7FD4"/>
    <w:rsid w:val="00FC2379"/>
    <w:rsid w:val="00FC4E6F"/>
    <w:rsid w:val="00FC5B0B"/>
    <w:rsid w:val="00FC723E"/>
    <w:rsid w:val="00FD416F"/>
    <w:rsid w:val="00FD4399"/>
    <w:rsid w:val="00FD4E98"/>
    <w:rsid w:val="00FE526F"/>
    <w:rsid w:val="00FF1812"/>
    <w:rsid w:val="00FF2149"/>
    <w:rsid w:val="00FF70B9"/>
    <w:rsid w:val="00FF746E"/>
    <w:rsid w:val="03BF370A"/>
    <w:rsid w:val="069C2465"/>
    <w:rsid w:val="08BC1098"/>
    <w:rsid w:val="118C332C"/>
    <w:rsid w:val="12E57647"/>
    <w:rsid w:val="18830B20"/>
    <w:rsid w:val="1D154E9A"/>
    <w:rsid w:val="1E687D47"/>
    <w:rsid w:val="1FB94A9C"/>
    <w:rsid w:val="2188292F"/>
    <w:rsid w:val="2D032877"/>
    <w:rsid w:val="2D6803B6"/>
    <w:rsid w:val="2E440093"/>
    <w:rsid w:val="30E5362C"/>
    <w:rsid w:val="35C368CD"/>
    <w:rsid w:val="3B7C0742"/>
    <w:rsid w:val="41570929"/>
    <w:rsid w:val="4CEF4EEF"/>
    <w:rsid w:val="51F824F7"/>
    <w:rsid w:val="53ED507A"/>
    <w:rsid w:val="553D7566"/>
    <w:rsid w:val="55917319"/>
    <w:rsid w:val="575F6BE9"/>
    <w:rsid w:val="58A42C0D"/>
    <w:rsid w:val="59BF67D8"/>
    <w:rsid w:val="5B2700D6"/>
    <w:rsid w:val="5D5B6EE1"/>
    <w:rsid w:val="5F8F20C9"/>
    <w:rsid w:val="63394745"/>
    <w:rsid w:val="67D241F1"/>
    <w:rsid w:val="69DB14F9"/>
    <w:rsid w:val="6B822DEE"/>
    <w:rsid w:val="6D704BC0"/>
    <w:rsid w:val="6E8E6B82"/>
    <w:rsid w:val="6FB858E5"/>
    <w:rsid w:val="78E6635A"/>
    <w:rsid w:val="78FD0B8F"/>
    <w:rsid w:val="79FB07DD"/>
    <w:rsid w:val="7CCC02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Calibri" w:cs="Calibr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tr-TR" w:eastAsia="en-US" w:bidi="ar-SA"/>
    </w:rPr>
  </w:style>
  <w:style w:type="paragraph" w:styleId="2">
    <w:name w:val="heading 1"/>
    <w:basedOn w:val="1"/>
    <w:next w:val="1"/>
    <w:link w:val="15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alloon Text"/>
    <w:basedOn w:val="1"/>
    <w:link w:val="17"/>
    <w:semiHidden/>
    <w:unhideWhenUsed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6">
    <w:name w:val="annotation reference"/>
    <w:basedOn w:val="3"/>
    <w:semiHidden/>
    <w:unhideWhenUsed/>
    <w:qFormat/>
    <w:uiPriority w:val="99"/>
    <w:rPr>
      <w:sz w:val="16"/>
      <w:szCs w:val="16"/>
    </w:rPr>
  </w:style>
  <w:style w:type="paragraph" w:styleId="7">
    <w:name w:val="annotation text"/>
    <w:basedOn w:val="1"/>
    <w:link w:val="16"/>
    <w:semiHidden/>
    <w:unhideWhenUsed/>
    <w:qFormat/>
    <w:uiPriority w:val="99"/>
    <w:pPr>
      <w:spacing w:line="240" w:lineRule="auto"/>
    </w:pPr>
    <w:rPr>
      <w:sz w:val="20"/>
      <w:szCs w:val="20"/>
    </w:rPr>
  </w:style>
  <w:style w:type="character" w:styleId="8">
    <w:name w:val="Emphasis"/>
    <w:basedOn w:val="3"/>
    <w:qFormat/>
    <w:uiPriority w:val="20"/>
    <w:rPr>
      <w:i/>
      <w:iCs/>
    </w:rPr>
  </w:style>
  <w:style w:type="paragraph" w:styleId="9">
    <w:name w:val="footer"/>
    <w:basedOn w:val="1"/>
    <w:link w:val="20"/>
    <w:unhideWhenUsed/>
    <w:qFormat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10">
    <w:name w:val="header"/>
    <w:basedOn w:val="1"/>
    <w:link w:val="19"/>
    <w:unhideWhenUsed/>
    <w:qFormat/>
    <w:uiPriority w:val="99"/>
    <w:pPr>
      <w:tabs>
        <w:tab w:val="center" w:pos="4536"/>
        <w:tab w:val="right" w:pos="9072"/>
      </w:tabs>
      <w:spacing w:after="0" w:line="240" w:lineRule="auto"/>
    </w:pPr>
  </w:style>
  <w:style w:type="character" w:styleId="11">
    <w:name w:val="Hyperlink"/>
    <w:basedOn w:val="3"/>
    <w:semiHidden/>
    <w:unhideWhenUsed/>
    <w:qFormat/>
    <w:uiPriority w:val="99"/>
    <w:rPr>
      <w:color w:val="0000FF"/>
      <w:u w:val="single"/>
    </w:rPr>
  </w:style>
  <w:style w:type="character" w:styleId="12">
    <w:name w:val="Strong"/>
    <w:basedOn w:val="3"/>
    <w:qFormat/>
    <w:uiPriority w:val="22"/>
    <w:rPr>
      <w:b/>
      <w:bCs/>
    </w:rPr>
  </w:style>
  <w:style w:type="table" w:styleId="13">
    <w:name w:val="Table Grid"/>
    <w:basedOn w:val="4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4">
    <w:name w:val="Default"/>
    <w:qFormat/>
    <w:uiPriority w:val="0"/>
    <w:pPr>
      <w:autoSpaceDE w:val="0"/>
      <w:autoSpaceDN w:val="0"/>
      <w:adjustRightInd w:val="0"/>
    </w:pPr>
    <w:rPr>
      <w:rFonts w:ascii="Times New Roman" w:hAnsi="Times New Roman" w:cs="Times New Roman" w:eastAsiaTheme="minorHAnsi"/>
      <w:color w:val="000000"/>
      <w:sz w:val="24"/>
      <w:szCs w:val="24"/>
      <w:lang w:val="tr-TR" w:eastAsia="en-US" w:bidi="ar-SA"/>
    </w:rPr>
  </w:style>
  <w:style w:type="character" w:customStyle="1" w:styleId="15">
    <w:name w:val="Başlık 1 Char"/>
    <w:basedOn w:val="3"/>
    <w:link w:val="2"/>
    <w:qFormat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6">
    <w:name w:val="Açıklama Metni Char"/>
    <w:basedOn w:val="3"/>
    <w:link w:val="7"/>
    <w:semiHidden/>
    <w:qFormat/>
    <w:uiPriority w:val="99"/>
    <w:rPr>
      <w:sz w:val="20"/>
      <w:szCs w:val="20"/>
    </w:rPr>
  </w:style>
  <w:style w:type="character" w:customStyle="1" w:styleId="17">
    <w:name w:val="Balon Metni Char"/>
    <w:basedOn w:val="3"/>
    <w:link w:val="5"/>
    <w:semiHidden/>
    <w:qFormat/>
    <w:uiPriority w:val="99"/>
    <w:rPr>
      <w:rFonts w:ascii="Tahoma" w:hAnsi="Tahoma" w:cs="Tahoma"/>
      <w:sz w:val="16"/>
      <w:szCs w:val="16"/>
    </w:rPr>
  </w:style>
  <w:style w:type="paragraph" w:styleId="18">
    <w:name w:val="No Spacing"/>
    <w:qFormat/>
    <w:uiPriority w:val="1"/>
    <w:rPr>
      <w:rFonts w:asciiTheme="minorHAnsi" w:hAnsiTheme="minorHAnsi" w:eastAsiaTheme="minorHAnsi" w:cstheme="minorBidi"/>
      <w:sz w:val="22"/>
      <w:szCs w:val="22"/>
      <w:lang w:val="tr-TR" w:eastAsia="en-US" w:bidi="ar-SA"/>
    </w:rPr>
  </w:style>
  <w:style w:type="character" w:customStyle="1" w:styleId="19">
    <w:name w:val="Üstbilgi Char"/>
    <w:basedOn w:val="3"/>
    <w:link w:val="10"/>
    <w:qFormat/>
    <w:uiPriority w:val="99"/>
  </w:style>
  <w:style w:type="character" w:customStyle="1" w:styleId="20">
    <w:name w:val="Altbilgi Char"/>
    <w:basedOn w:val="3"/>
    <w:link w:val="9"/>
    <w:qFormat/>
    <w:uiPriority w:val="99"/>
  </w:style>
  <w:style w:type="character" w:customStyle="1" w:styleId="21">
    <w:name w:val="Hyperlink.0"/>
    <w:qFormat/>
    <w:uiPriority w:val="0"/>
  </w:style>
  <w:style w:type="character" w:customStyle="1" w:styleId="22">
    <w:name w:val="A13"/>
    <w:qFormat/>
    <w:uiPriority w:val="99"/>
    <w:rPr>
      <w:rFonts w:cs="Montserrat Medium"/>
      <w:b/>
      <w:bCs/>
      <w:color w:val="000000"/>
      <w:sz w:val="16"/>
      <w:szCs w:val="16"/>
    </w:rPr>
  </w:style>
  <w:style w:type="character" w:customStyle="1" w:styleId="23">
    <w:name w:val="Yok"/>
    <w:qFormat/>
    <w:uiPriority w:val="0"/>
  </w:style>
  <w:style w:type="table" w:customStyle="1" w:styleId="24">
    <w:name w:val="Normal Tablo1"/>
    <w:semiHidden/>
    <w:qFormat/>
    <w:uiPriority w:val="0"/>
    <w:pPr>
      <w:spacing w:after="200" w:line="276" w:lineRule="auto"/>
    </w:pPr>
    <w:rPr>
      <w:rFonts w:cs="Times New Roman"/>
      <w:sz w:val="22"/>
      <w:szCs w:val="22"/>
      <w:lang w:eastAsia="en-US"/>
    </w:rPr>
    <w:tblPr>
      <w:tblCellMar>
        <w:top w:w="0" w:type="dxa"/>
        <w:left w:w="100" w:type="dxa"/>
        <w:bottom w:w="0" w:type="dxa"/>
        <w:right w:w="10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42268F-71DF-4C1B-B6FE-65B8DD4293C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14</Pages>
  <Words>3771</Words>
  <Characters>21501</Characters>
  <Lines>179</Lines>
  <Paragraphs>50</Paragraphs>
  <TotalTime>0</TotalTime>
  <ScaleCrop>false</ScaleCrop>
  <LinksUpToDate>false</LinksUpToDate>
  <CharactersWithSpaces>25222</CharactersWithSpaces>
  <Application>WPS Office_12.2.0.20782_F1E327BC-269C-435d-A152-05C5408002CA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2025-03-31T21:52:00Z</dcterms:created>
  <dc:creator>başar</dc:creator>
  <cp:lastModifiedBy>Gözde ÖZARAS</cp:lastModifiedBy>
  <cp:lastPrinted>2021-11-18T06:13:00Z</cp:lastPrinted>
  <dcterms:modified xsi:type="dcterms:W3CDTF">2025-04-02T14:01:40Z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1033-12.2.0.20782</vt:lpwstr>
  </property>
  <property fmtid="{D5CDD505-2E9C-101B-9397-08002B2CF9AE}" pid="3" name="ICV">
    <vt:lpwstr>B82B788D55D54A0991011CCEAA4BF098_13</vt:lpwstr>
  </property>
</Properties>
</file>